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B6611" w14:textId="77777777" w:rsidR="004E527A" w:rsidRPr="004E527A" w:rsidRDefault="004E527A" w:rsidP="004E527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4E527A">
        <w:rPr>
          <w:rFonts w:ascii="Times New Roman" w:hAnsi="Times New Roman"/>
          <w:sz w:val="28"/>
          <w:szCs w:val="24"/>
        </w:rPr>
        <w:t>МИНОБРНАУКИ РОССИИ</w:t>
      </w:r>
    </w:p>
    <w:p w14:paraId="631774FD" w14:textId="77777777" w:rsidR="004E527A" w:rsidRPr="004E527A" w:rsidRDefault="004E527A" w:rsidP="004E527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4E527A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14:paraId="15EFED72" w14:textId="77777777" w:rsidR="004E527A" w:rsidRPr="004E527A" w:rsidRDefault="004E527A" w:rsidP="004E527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4E527A">
        <w:rPr>
          <w:rFonts w:ascii="Times New Roman" w:hAnsi="Times New Roman"/>
          <w:sz w:val="28"/>
          <w:szCs w:val="24"/>
        </w:rPr>
        <w:t>высшего образования</w:t>
      </w:r>
    </w:p>
    <w:p w14:paraId="3074F898" w14:textId="77777777" w:rsidR="004E527A" w:rsidRPr="004E527A" w:rsidRDefault="004E527A" w:rsidP="004E527A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4E527A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14:paraId="1271B251" w14:textId="77777777" w:rsidR="004E527A" w:rsidRPr="004E527A" w:rsidRDefault="004E527A" w:rsidP="004E527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4E527A">
        <w:rPr>
          <w:rFonts w:ascii="Times New Roman" w:hAnsi="Times New Roman"/>
          <w:sz w:val="28"/>
          <w:szCs w:val="24"/>
        </w:rPr>
        <w:t>(Колледж ГГУ)</w:t>
      </w:r>
    </w:p>
    <w:p w14:paraId="2ED291C3" w14:textId="77777777" w:rsidR="004E527A" w:rsidRPr="004E527A" w:rsidRDefault="004E527A" w:rsidP="004E527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F2EB27D" w14:textId="77777777" w:rsidR="004E527A" w:rsidRPr="004E527A" w:rsidRDefault="004E527A" w:rsidP="004E527A">
      <w:pPr>
        <w:spacing w:after="0" w:line="240" w:lineRule="auto"/>
        <w:ind w:left="-142" w:firstLine="142"/>
        <w:jc w:val="center"/>
        <w:rPr>
          <w:rFonts w:ascii="Times New Roman" w:hAnsi="Times New Roman"/>
          <w:b/>
          <w:sz w:val="28"/>
          <w:szCs w:val="28"/>
        </w:rPr>
      </w:pPr>
    </w:p>
    <w:p w14:paraId="1D825EA6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D75B5BC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7C9C651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2C9BCCF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5D3190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E036AA1" w14:textId="015B697E" w:rsidR="004E527A" w:rsidRPr="004E527A" w:rsidRDefault="004E527A" w:rsidP="00EC5214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527A">
        <w:rPr>
          <w:rFonts w:ascii="Times New Roman" w:hAnsi="Times New Roman"/>
          <w:sz w:val="28"/>
          <w:szCs w:val="28"/>
        </w:rPr>
        <w:tab/>
      </w:r>
      <w:r w:rsidRPr="004E527A">
        <w:rPr>
          <w:rFonts w:ascii="Times New Roman" w:hAnsi="Times New Roman"/>
          <w:sz w:val="28"/>
          <w:szCs w:val="28"/>
        </w:rPr>
        <w:tab/>
      </w:r>
      <w:r w:rsidRPr="004E527A">
        <w:rPr>
          <w:rFonts w:ascii="Times New Roman" w:hAnsi="Times New Roman"/>
          <w:sz w:val="28"/>
          <w:szCs w:val="28"/>
        </w:rPr>
        <w:tab/>
      </w:r>
      <w:r w:rsidRPr="004E527A">
        <w:rPr>
          <w:rFonts w:ascii="Times New Roman" w:hAnsi="Times New Roman"/>
          <w:sz w:val="28"/>
          <w:szCs w:val="28"/>
        </w:rPr>
        <w:tab/>
      </w:r>
      <w:r w:rsidRPr="004E527A">
        <w:rPr>
          <w:rFonts w:ascii="Times New Roman" w:hAnsi="Times New Roman"/>
          <w:sz w:val="28"/>
          <w:szCs w:val="28"/>
        </w:rPr>
        <w:tab/>
      </w:r>
      <w:r w:rsidRPr="004E527A">
        <w:rPr>
          <w:rFonts w:ascii="Times New Roman" w:hAnsi="Times New Roman"/>
          <w:sz w:val="28"/>
          <w:szCs w:val="28"/>
        </w:rPr>
        <w:tab/>
      </w:r>
      <w:r w:rsidRPr="004E527A">
        <w:rPr>
          <w:rFonts w:ascii="Times New Roman" w:hAnsi="Times New Roman"/>
          <w:sz w:val="28"/>
          <w:szCs w:val="28"/>
        </w:rPr>
        <w:tab/>
      </w:r>
      <w:r w:rsidRPr="004E527A">
        <w:rPr>
          <w:rFonts w:ascii="Times New Roman" w:hAnsi="Times New Roman"/>
          <w:sz w:val="28"/>
          <w:szCs w:val="28"/>
        </w:rPr>
        <w:tab/>
      </w:r>
    </w:p>
    <w:p w14:paraId="041E5705" w14:textId="77777777" w:rsidR="004E527A" w:rsidRPr="004E527A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AFD0B99" w14:textId="77777777" w:rsidR="004E527A" w:rsidRPr="004E527A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8B2A992" w14:textId="77777777" w:rsidR="004E527A" w:rsidRPr="004E527A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92040B2" w14:textId="77777777" w:rsidR="004E527A" w:rsidRPr="004E527A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55ED3D7" w14:textId="77777777" w:rsidR="004E527A" w:rsidRPr="004E527A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1F1BD98" w14:textId="77777777" w:rsidR="004E527A" w:rsidRPr="004E527A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2032592" w14:textId="77777777" w:rsidR="004E527A" w:rsidRPr="004E527A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DC5121B" w14:textId="77777777" w:rsidR="004E527A" w:rsidRPr="00B55F89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B55F89">
        <w:rPr>
          <w:rFonts w:ascii="Times New Roman" w:hAnsi="Times New Roman"/>
          <w:b/>
          <w:caps/>
          <w:sz w:val="28"/>
          <w:szCs w:val="28"/>
        </w:rPr>
        <w:t xml:space="preserve">Рабочая ПРОГРАММа учебной дисциплины </w:t>
      </w:r>
    </w:p>
    <w:p w14:paraId="4C546BE7" w14:textId="2702CA98" w:rsidR="004E527A" w:rsidRPr="00B55F89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5F89">
        <w:rPr>
          <w:rFonts w:ascii="Times New Roman" w:hAnsi="Times New Roman"/>
          <w:sz w:val="28"/>
          <w:szCs w:val="28"/>
        </w:rPr>
        <w:t>ОП</w:t>
      </w:r>
      <w:r w:rsidR="003E3389">
        <w:rPr>
          <w:rFonts w:ascii="Times New Roman" w:hAnsi="Times New Roman"/>
          <w:sz w:val="28"/>
          <w:szCs w:val="28"/>
        </w:rPr>
        <w:t xml:space="preserve"> </w:t>
      </w:r>
      <w:r w:rsidRPr="00B55F89">
        <w:rPr>
          <w:rFonts w:ascii="Times New Roman" w:hAnsi="Times New Roman"/>
          <w:sz w:val="28"/>
          <w:szCs w:val="28"/>
        </w:rPr>
        <w:t>07</w:t>
      </w:r>
      <w:r w:rsidR="00B42940">
        <w:rPr>
          <w:rFonts w:ascii="Times New Roman" w:hAnsi="Times New Roman"/>
          <w:sz w:val="28"/>
          <w:szCs w:val="28"/>
        </w:rPr>
        <w:t>.</w:t>
      </w:r>
      <w:r w:rsidRPr="00B55F89">
        <w:rPr>
          <w:rFonts w:ascii="Times New Roman" w:hAnsi="Times New Roman"/>
          <w:sz w:val="28"/>
          <w:szCs w:val="28"/>
        </w:rPr>
        <w:t xml:space="preserve"> Основы предпринимательской деятельности</w:t>
      </w:r>
    </w:p>
    <w:p w14:paraId="5DBC4B71" w14:textId="77777777" w:rsidR="004E527A" w:rsidRPr="00B55F89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3F76FB3" w14:textId="77777777" w:rsidR="004E527A" w:rsidRPr="00B55F89" w:rsidRDefault="004E527A" w:rsidP="004E52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76852EC5" w14:textId="77777777" w:rsidR="004E527A" w:rsidRPr="00B55F89" w:rsidRDefault="004E527A" w:rsidP="004E52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  <w:r w:rsidRPr="00B55F89">
        <w:rPr>
          <w:rFonts w:ascii="Times New Roman" w:hAnsi="Times New Roman"/>
          <w:sz w:val="28"/>
          <w:szCs w:val="28"/>
        </w:rPr>
        <w:t>38.02.01 Экономика и бухгалтерский учет (по отраслям)</w:t>
      </w:r>
    </w:p>
    <w:p w14:paraId="6E60286F" w14:textId="77777777" w:rsidR="004E527A" w:rsidRPr="004E527A" w:rsidRDefault="004E527A" w:rsidP="004E52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9FC27AD" w14:textId="77777777" w:rsidR="004E527A" w:rsidRPr="004E527A" w:rsidRDefault="004E527A" w:rsidP="004E52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98B13B4" w14:textId="77777777" w:rsidR="004E527A" w:rsidRPr="004E527A" w:rsidRDefault="004E527A" w:rsidP="004E5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77FC3F8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B8DEA4C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E6219FC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748BB11C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E1673D6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E66AB8A" w14:textId="6999F133" w:rsidR="004E527A" w:rsidRDefault="004E527A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1C716D4" w14:textId="5DC3B308" w:rsidR="00E91F21" w:rsidRDefault="00E91F21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7B828F3" w14:textId="2F07D376" w:rsidR="00E91F21" w:rsidRDefault="00E91F21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A481FE5" w14:textId="1BFC7FB7" w:rsidR="00E91F21" w:rsidRDefault="00E91F21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0BC5C0F" w14:textId="1524775B" w:rsidR="00E91F21" w:rsidRDefault="00E91F21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303919C" w14:textId="2AF5E650" w:rsidR="00E91F21" w:rsidRDefault="00E91F21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6916055" w14:textId="02296B7C" w:rsidR="00E91F21" w:rsidRDefault="00E91F21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A0D15EB" w14:textId="330E8FBF" w:rsidR="00E91F21" w:rsidRDefault="00E91F21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0AD65C6" w14:textId="27262DE4" w:rsidR="00E91F21" w:rsidRDefault="00E91F21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7EBB5499" w14:textId="73A96A70" w:rsidR="00E91F21" w:rsidRDefault="00E91F21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E9EE324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707CAD73" w14:textId="77777777" w:rsidR="004E527A" w:rsidRPr="004E527A" w:rsidRDefault="004E527A" w:rsidP="004E5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122EBFB" w14:textId="77777777" w:rsidR="003E3389" w:rsidRDefault="004E527A" w:rsidP="004E52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527A">
        <w:rPr>
          <w:rFonts w:ascii="Times New Roman" w:hAnsi="Times New Roman"/>
          <w:sz w:val="28"/>
          <w:szCs w:val="28"/>
        </w:rPr>
        <w:t>пос. Электроизолятор,</w:t>
      </w:r>
    </w:p>
    <w:p w14:paraId="7A16F8A7" w14:textId="170BF01B" w:rsidR="004E527A" w:rsidRPr="004E527A" w:rsidRDefault="004E527A" w:rsidP="004E527A">
      <w:pPr>
        <w:spacing w:after="0" w:line="240" w:lineRule="auto"/>
        <w:jc w:val="center"/>
        <w:sectPr w:rsidR="004E527A" w:rsidRPr="004E527A">
          <w:pgSz w:w="11906" w:h="16838"/>
          <w:pgMar w:top="1134" w:right="850" w:bottom="1134" w:left="1080" w:header="708" w:footer="708" w:gutter="0"/>
          <w:pgNumType w:start="1"/>
          <w:cols w:space="720"/>
        </w:sectPr>
      </w:pPr>
      <w:r w:rsidRPr="004E527A">
        <w:rPr>
          <w:rFonts w:ascii="Times New Roman" w:hAnsi="Times New Roman"/>
          <w:bCs/>
          <w:i/>
          <w:sz w:val="28"/>
          <w:szCs w:val="28"/>
        </w:rPr>
        <w:t xml:space="preserve"> 202</w:t>
      </w:r>
      <w:r w:rsidR="00685A79">
        <w:rPr>
          <w:rFonts w:ascii="Times New Roman" w:hAnsi="Times New Roman"/>
          <w:bCs/>
          <w:i/>
          <w:sz w:val="28"/>
          <w:szCs w:val="28"/>
        </w:rPr>
        <w:t>3</w:t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D85D4E" w:rsidRPr="003F6B58" w14:paraId="079AD45C" w14:textId="77777777" w:rsidTr="00715EEC">
        <w:trPr>
          <w:trHeight w:val="3686"/>
        </w:trPr>
        <w:tc>
          <w:tcPr>
            <w:tcW w:w="9950" w:type="dxa"/>
          </w:tcPr>
          <w:p w14:paraId="7010CB40" w14:textId="77777777" w:rsidR="00D85D4E" w:rsidRPr="003E0800" w:rsidRDefault="00D85D4E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рограмма учебной дисциплины</w:t>
            </w:r>
            <w:r w:rsidRPr="003F6B58"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 xml:space="preserve">разработана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</w:rPr>
              <w:t>с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ФГОС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СПО утвержденного Приказом Министерства образования и науки Российской Федерации от «05» февраля 2018 г. №  69 ,по специальности 38.02.01 Экономика и бухгалтерский учет (по отраслям)</w:t>
            </w:r>
            <w:r>
              <w:rPr>
                <w:i/>
                <w:sz w:val="28"/>
                <w:szCs w:val="28"/>
              </w:rPr>
              <w:t>.</w:t>
            </w:r>
          </w:p>
          <w:p w14:paraId="4F5254F4" w14:textId="77777777" w:rsidR="00D85D4E" w:rsidRPr="003F6B58" w:rsidRDefault="00D85D4E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491F47A" w14:textId="77777777" w:rsidR="00D85D4E" w:rsidRPr="003F6B58" w:rsidRDefault="00D85D4E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0E5CAC03" w14:textId="77777777" w:rsidR="00D85D4E" w:rsidRPr="003F6B58" w:rsidRDefault="00D85D4E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143FB1B4" w14:textId="77777777" w:rsidR="00D85D4E" w:rsidRPr="00C84968" w:rsidRDefault="00D85D4E" w:rsidP="00715EEC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  <w:r w:rsidRPr="00C8496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Рассмотрено на заседании цикловой комиссии.</w:t>
            </w:r>
          </w:p>
          <w:p w14:paraId="6A910C39" w14:textId="23E3F414" w:rsidR="00D85D4E" w:rsidRPr="00532EEC" w:rsidRDefault="00D85D4E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Протокол № 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  <w:u w:val="single"/>
              </w:rPr>
              <w:t>1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от «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31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» </w:t>
            </w:r>
            <w:r w:rsidRPr="00814BE3"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августа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</w:t>
            </w:r>
            <w:r w:rsidRPr="00814BE3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20</w:t>
            </w:r>
            <w:r w:rsidR="00685A79"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23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г.</w:t>
            </w:r>
          </w:p>
          <w:p w14:paraId="598ECBA2" w14:textId="77777777" w:rsidR="00D85D4E" w:rsidRPr="00814BE3" w:rsidRDefault="00D85D4E" w:rsidP="00715E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/>
                <w:sz w:val="28"/>
                <w:szCs w:val="28"/>
              </w:rPr>
              <w:t>/Ю.В. Трошина</w:t>
            </w:r>
          </w:p>
          <w:p w14:paraId="5626F964" w14:textId="77777777" w:rsidR="00D85D4E" w:rsidRPr="003F6B58" w:rsidRDefault="00D85D4E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 xml:space="preserve"> (подпись)</w:t>
            </w:r>
          </w:p>
          <w:p w14:paraId="303A4E9D" w14:textId="77777777" w:rsidR="00D85D4E" w:rsidRPr="003F6B58" w:rsidRDefault="00D85D4E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7E6BC58" w14:textId="77777777" w:rsidR="00D85D4E" w:rsidRPr="003F6B58" w:rsidRDefault="00D85D4E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9D4579A" w14:textId="77777777" w:rsidR="00D85D4E" w:rsidRPr="003F6B58" w:rsidRDefault="00D85D4E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14:paraId="6231B4C4" w14:textId="77777777" w:rsidR="00D85D4E" w:rsidRPr="003F6B58" w:rsidRDefault="00D85D4E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7F0ACEE" w14:textId="77777777" w:rsidR="00D85D4E" w:rsidRPr="003F6B58" w:rsidRDefault="00D85D4E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726E540" w14:textId="77777777" w:rsidR="00D85D4E" w:rsidRPr="003F6B58" w:rsidRDefault="00D85D4E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A35AA56" w14:textId="77777777" w:rsidR="00D85D4E" w:rsidRPr="003F6B58" w:rsidRDefault="00D85D4E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7D44FCD" w14:textId="77777777" w:rsidR="00D85D4E" w:rsidRPr="003F6B58" w:rsidRDefault="00D85D4E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7064BE8" w14:textId="77777777" w:rsidR="00D85D4E" w:rsidRPr="003F6B58" w:rsidRDefault="00D85D4E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D4E" w:rsidRPr="003F6B58" w14:paraId="529EA801" w14:textId="77777777" w:rsidTr="00715EEC">
        <w:trPr>
          <w:trHeight w:val="622"/>
        </w:trPr>
        <w:tc>
          <w:tcPr>
            <w:tcW w:w="9950" w:type="dxa"/>
          </w:tcPr>
          <w:p w14:paraId="59D16F10" w14:textId="77777777" w:rsidR="00D85D4E" w:rsidRPr="003F6B58" w:rsidRDefault="00D85D4E" w:rsidP="00715EE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</w:tr>
    </w:tbl>
    <w:p w14:paraId="2BA01D7C" w14:textId="77777777" w:rsidR="00D85D4E" w:rsidRPr="003F6B58" w:rsidRDefault="00D85D4E" w:rsidP="00D85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97DFD6" w14:textId="77777777" w:rsidR="00D85D4E" w:rsidRPr="003F6B58" w:rsidRDefault="00D85D4E" w:rsidP="00D85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572DAA7" w14:textId="77777777" w:rsidR="00D85D4E" w:rsidRPr="003F6B58" w:rsidRDefault="00D85D4E" w:rsidP="00D85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23AFE34" w14:textId="77777777" w:rsidR="00D85D4E" w:rsidRPr="003F6B58" w:rsidRDefault="00D85D4E" w:rsidP="00D85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C36D9F1" w14:textId="77777777" w:rsidR="00D85D4E" w:rsidRPr="003F6B58" w:rsidRDefault="00D85D4E" w:rsidP="00D85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53F693" w14:textId="77777777" w:rsidR="00D85D4E" w:rsidRPr="003F6B58" w:rsidRDefault="00D85D4E" w:rsidP="00D85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3274157" w14:textId="77777777" w:rsidR="00D85D4E" w:rsidRPr="003F6B58" w:rsidRDefault="00D85D4E" w:rsidP="00D85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4027B94" w14:textId="77777777" w:rsidR="00D85D4E" w:rsidRPr="003F6B58" w:rsidRDefault="00D85D4E" w:rsidP="00D85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4B8F7D" w14:textId="77777777" w:rsidR="00D85D4E" w:rsidRDefault="00D85D4E" w:rsidP="00D85D4E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63CCAD7D" w14:textId="77777777" w:rsidR="00D85D4E" w:rsidRDefault="00D85D4E" w:rsidP="00D85D4E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E2870A6" w14:textId="77777777" w:rsidR="00D85D4E" w:rsidRDefault="00D85D4E" w:rsidP="00D85D4E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0765AC9" w14:textId="77777777" w:rsidR="00D85D4E" w:rsidRDefault="00D85D4E" w:rsidP="00D85D4E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78599A0" w14:textId="77777777" w:rsidR="00D85D4E" w:rsidRDefault="00D85D4E" w:rsidP="00D85D4E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8648" w:type="dxa"/>
        <w:tblInd w:w="-176" w:type="dxa"/>
        <w:tblLook w:val="04A0" w:firstRow="1" w:lastRow="0" w:firstColumn="1" w:lastColumn="0" w:noHBand="0" w:noVBand="1"/>
      </w:tblPr>
      <w:tblGrid>
        <w:gridCol w:w="8648"/>
      </w:tblGrid>
      <w:tr w:rsidR="00D85D4E" w:rsidRPr="002F56DB" w14:paraId="5D32E894" w14:textId="77777777" w:rsidTr="00715EEC">
        <w:trPr>
          <w:trHeight w:val="19"/>
        </w:trPr>
        <w:tc>
          <w:tcPr>
            <w:tcW w:w="8648" w:type="dxa"/>
          </w:tcPr>
          <w:p w14:paraId="6B636956" w14:textId="77777777" w:rsidR="00D85D4E" w:rsidRPr="002F56DB" w:rsidRDefault="00D85D4E" w:rsidP="00715EEC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56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  <w:p w14:paraId="5FCCFCC1" w14:textId="77777777" w:rsidR="00D85D4E" w:rsidRPr="002F56DB" w:rsidRDefault="00D85D4E" w:rsidP="00715EEC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56096356" w14:textId="77777777" w:rsidR="00D85D4E" w:rsidRPr="002F56DB" w:rsidRDefault="00D85D4E" w:rsidP="00D85D4E">
            <w:pPr>
              <w:numPr>
                <w:ilvl w:val="0"/>
                <w:numId w:val="8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1.</w:t>
            </w:r>
            <w:r w:rsidRPr="002F56DB">
              <w:rPr>
                <w:rFonts w:ascii="Times New Roman" w:hAnsi="Times New Roman"/>
              </w:rPr>
              <w:t>Общая характеристика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 xml:space="preserve"> рабочей программы учебной дисциплины </w:t>
            </w:r>
          </w:p>
          <w:p w14:paraId="4134B14F" w14:textId="77777777" w:rsidR="00D85D4E" w:rsidRPr="002F56DB" w:rsidRDefault="00D85D4E" w:rsidP="00D85D4E">
            <w:pPr>
              <w:numPr>
                <w:ilvl w:val="0"/>
                <w:numId w:val="8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  <w:p w14:paraId="1D830017" w14:textId="77777777" w:rsidR="00D85D4E" w:rsidRPr="002F56DB" w:rsidRDefault="00D85D4E" w:rsidP="00715EEC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6DB">
              <w:rPr>
                <w:rFonts w:ascii="Times New Roman" w:hAnsi="Times New Roman"/>
                <w:sz w:val="24"/>
                <w:szCs w:val="24"/>
              </w:rPr>
              <w:t>2.1. Объем учебной дисциплины и виды учебной работы</w:t>
            </w:r>
          </w:p>
          <w:p w14:paraId="45A72468" w14:textId="77777777" w:rsidR="00D85D4E" w:rsidRPr="002F56DB" w:rsidRDefault="00D85D4E" w:rsidP="00715EEC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6DB">
              <w:rPr>
                <w:rFonts w:ascii="Times New Roman" w:hAnsi="Times New Roman"/>
                <w:sz w:val="24"/>
                <w:szCs w:val="24"/>
              </w:rPr>
              <w:t>2.2. Тематический план и содержание учебной дисциплины</w:t>
            </w:r>
          </w:p>
          <w:p w14:paraId="382C9082" w14:textId="77777777" w:rsidR="00D85D4E" w:rsidRPr="002F56DB" w:rsidRDefault="00D85D4E" w:rsidP="00D85D4E">
            <w:pPr>
              <w:numPr>
                <w:ilvl w:val="0"/>
                <w:numId w:val="8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14:paraId="20B0A631" w14:textId="77777777" w:rsidR="00D85D4E" w:rsidRPr="002F56DB" w:rsidRDefault="00D85D4E" w:rsidP="00D85D4E">
            <w:pPr>
              <w:numPr>
                <w:ilvl w:val="0"/>
                <w:numId w:val="8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Контроль и оценка результатов учебной дисциплины</w:t>
            </w:r>
          </w:p>
          <w:p w14:paraId="33E46CE9" w14:textId="77777777" w:rsidR="00D85D4E" w:rsidRPr="002F56DB" w:rsidRDefault="00D85D4E" w:rsidP="00715E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F16105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323D95B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156380C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3B102D8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8C6F42E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3926F24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3BE773F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CF16415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3995C50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D772502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ED37D30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27694E0" w14:textId="77777777" w:rsidR="004E527A" w:rsidRPr="004E527A" w:rsidRDefault="004E527A" w:rsidP="004E527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E52F1CD" w14:textId="18C383FB" w:rsidR="001765BC" w:rsidRDefault="001765BC" w:rsidP="00B55F89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u w:val="single"/>
        </w:rPr>
        <w:br w:type="page"/>
      </w:r>
      <w:r w:rsidRPr="008A0ADF">
        <w:rPr>
          <w:rFonts w:ascii="Times New Roman" w:hAnsi="Times New Roman"/>
          <w:b/>
          <w:sz w:val="24"/>
          <w:szCs w:val="24"/>
        </w:rPr>
        <w:lastRenderedPageBreak/>
        <w:t>1</w:t>
      </w:r>
      <w:r w:rsidR="00F9097A">
        <w:rPr>
          <w:rFonts w:ascii="Times New Roman" w:hAnsi="Times New Roman"/>
          <w:b/>
          <w:sz w:val="24"/>
          <w:szCs w:val="24"/>
        </w:rPr>
        <w:t xml:space="preserve">. ОБЩАЯ ХАРАКТЕРИСТИКА </w:t>
      </w:r>
      <w:r w:rsidRPr="008A0ADF">
        <w:rPr>
          <w:rFonts w:ascii="Times New Roman" w:hAnsi="Times New Roman"/>
          <w:b/>
          <w:sz w:val="24"/>
          <w:szCs w:val="24"/>
        </w:rPr>
        <w:t xml:space="preserve"> РАБОЧЕЙ ПРОГРАММЫ УЧЕБНОЙ ДИСЦИПЛИНЫ «ОСНОВЫ ПРЕДПРИНИМАТЕЛЬСКОЙ ДЕЯТЕЛЬНОСТИ»</w:t>
      </w:r>
    </w:p>
    <w:p w14:paraId="10E12A7F" w14:textId="77777777" w:rsidR="00B42940" w:rsidRPr="00B55F89" w:rsidRDefault="00B42940" w:rsidP="00B55F89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A186394" w14:textId="58F55BFC" w:rsidR="001765BC" w:rsidRDefault="001765BC" w:rsidP="00B42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 Место дисциплины в структуре основной образовательной программы:</w:t>
      </w:r>
    </w:p>
    <w:p w14:paraId="14B11DC7" w14:textId="77777777" w:rsidR="001765BC" w:rsidRDefault="001765BC" w:rsidP="001765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дисциплина </w:t>
      </w:r>
      <w:r w:rsidR="00F9097A">
        <w:rPr>
          <w:rFonts w:ascii="Times New Roman" w:hAnsi="Times New Roman"/>
          <w:sz w:val="24"/>
          <w:szCs w:val="24"/>
        </w:rPr>
        <w:t xml:space="preserve">ОП.07 </w:t>
      </w:r>
      <w:r>
        <w:rPr>
          <w:rFonts w:ascii="Times New Roman" w:hAnsi="Times New Roman"/>
          <w:sz w:val="24"/>
          <w:szCs w:val="24"/>
        </w:rPr>
        <w:t>Основы предпринимательской деятельности является обязательной частью общепрофессионального цикла примерной основной образовательной программы в соответствии с ФГОС по профессии бухгалтер.</w:t>
      </w:r>
    </w:p>
    <w:p w14:paraId="69D01C41" w14:textId="2AA9C326" w:rsidR="001765BC" w:rsidRDefault="001765BC" w:rsidP="001765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дисциплина «Основы предпринимательской деятельности» обеспечивает формирование профессиональных и общих компетенций по всем видам деятельности ФГОС </w:t>
      </w:r>
      <w:r w:rsidR="00E91F21">
        <w:rPr>
          <w:rFonts w:ascii="Times New Roman" w:hAnsi="Times New Roman"/>
          <w:sz w:val="24"/>
          <w:szCs w:val="24"/>
        </w:rPr>
        <w:t xml:space="preserve">СПО по профессии/специальности </w:t>
      </w:r>
      <w:r>
        <w:rPr>
          <w:rFonts w:ascii="Times New Roman" w:hAnsi="Times New Roman"/>
          <w:sz w:val="24"/>
          <w:szCs w:val="24"/>
        </w:rPr>
        <w:t xml:space="preserve">38.02.01 Экономика и бухгалтерский учет (по отраслям). </w:t>
      </w:r>
    </w:p>
    <w:p w14:paraId="6FD8D5F5" w14:textId="77777777" w:rsidR="001765BC" w:rsidRDefault="001765BC" w:rsidP="0017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6C950ADE" w14:textId="77777777" w:rsidR="001765BC" w:rsidRDefault="001765BC" w:rsidP="0017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2CCED206" w14:textId="79A8BA05" w:rsidR="001765BC" w:rsidRDefault="001765BC" w:rsidP="00B429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155BEEE6" w14:textId="6AE4977F" w:rsidR="001765BC" w:rsidRDefault="001765BC" w:rsidP="001765B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  <w:r w:rsidR="00E91F21">
        <w:rPr>
          <w:rFonts w:ascii="Times New Roman" w:hAnsi="Times New Roman"/>
          <w:sz w:val="24"/>
          <w:szCs w:val="24"/>
        </w:rPr>
        <w:t>:</w:t>
      </w: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1059"/>
        <w:gridCol w:w="1499"/>
        <w:gridCol w:w="1558"/>
        <w:gridCol w:w="3471"/>
        <w:gridCol w:w="694"/>
      </w:tblGrid>
      <w:tr w:rsidR="00E91F21" w:rsidRPr="00221F6B" w14:paraId="2F573E41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45DE" w14:textId="77777777" w:rsidR="00E91F21" w:rsidRPr="00E91F21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1F2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14:paraId="2FC2485D" w14:textId="77777777" w:rsidR="00E91F21" w:rsidRPr="00E91F21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1F2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F538" w14:textId="77777777" w:rsidR="00E91F21" w:rsidRPr="00E91F21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1F21">
              <w:rPr>
                <w:rFonts w:ascii="Times New Roman" w:hAnsi="Times New Roman"/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5298" w14:textId="77777777" w:rsidR="00E91F21" w:rsidRPr="00E91F21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1F21">
              <w:rPr>
                <w:rFonts w:ascii="Times New Roman" w:hAnsi="Times New Roman"/>
                <w:b/>
                <w:sz w:val="24"/>
                <w:szCs w:val="24"/>
              </w:rPr>
              <w:t>Знания, умения</w:t>
            </w:r>
          </w:p>
        </w:tc>
      </w:tr>
      <w:tr w:rsidR="00E91F21" w:rsidRPr="00FD758A" w14:paraId="255A0ECB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FD75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5409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FB1A3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486EA849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14:paraId="583ACBD7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14:paraId="62AAD058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этапы решения задачи; </w:t>
            </w:r>
          </w:p>
          <w:p w14:paraId="4E07A69F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168FF5C2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составить план действия; </w:t>
            </w:r>
          </w:p>
          <w:p w14:paraId="2BD3DEB5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 определить необходимые ресурсы;</w:t>
            </w:r>
          </w:p>
          <w:p w14:paraId="7A138750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14:paraId="5A3B05CA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E91F21" w:rsidRPr="00FD758A" w14:paraId="683AC7B8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579E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0205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4771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5A5F9AC8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14:paraId="20C1D79B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7790CD5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14:paraId="09EE11B6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14:paraId="0D2A2DCA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структуру плана для решения задач; </w:t>
            </w:r>
          </w:p>
          <w:p w14:paraId="262B5A7A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E91F21" w:rsidRPr="00FD758A" w14:paraId="6A4C2C5D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D009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BC37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</w:t>
            </w:r>
            <w:r w:rsidRPr="00FD758A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и информационные технологии для выполнения задач профессиональной деятельности</w:t>
            </w:r>
          </w:p>
          <w:p w14:paraId="7B6266BD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5BEC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lastRenderedPageBreak/>
              <w:t>Умения:</w:t>
            </w:r>
          </w:p>
          <w:p w14:paraId="3A2F1891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поиска информации; </w:t>
            </w:r>
          </w:p>
          <w:p w14:paraId="3BCE567B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14:paraId="75D8846C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планировать процесс поиска; </w:t>
            </w:r>
          </w:p>
          <w:p w14:paraId="0E5D17FA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структурировать получаемую информацию; </w:t>
            </w:r>
          </w:p>
          <w:p w14:paraId="246D854C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14:paraId="189F8649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14:paraId="3AEF518C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 - оформлять результаты поиска</w:t>
            </w:r>
          </w:p>
          <w:p w14:paraId="0A183617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14:paraId="5DDFB5BE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E91F21" w:rsidRPr="00221F6B" w14:paraId="4C76B1F4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CCAC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90A3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B939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1E018ADD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14:paraId="3C38FAE1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приемы структурирования информации; </w:t>
            </w:r>
          </w:p>
          <w:p w14:paraId="70FD6539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формат оформления результатов поиска информации</w:t>
            </w:r>
          </w:p>
          <w:p w14:paraId="44213398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14:paraId="48C519AC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E91F21" w:rsidRPr="00FD758A" w14:paraId="08E8B287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A8A6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94F7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55268519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EC5B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6D94402A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14:paraId="6B6E74AE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14:paraId="077F26EF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14:paraId="34054BB5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14:paraId="4A363106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оформлять бизнес-план; </w:t>
            </w:r>
          </w:p>
          <w:p w14:paraId="1C039DF4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14:paraId="51CF6D43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презентовать бизнес-идею;</w:t>
            </w:r>
          </w:p>
          <w:p w14:paraId="1D9F7218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E91F21" w:rsidRPr="00221F6B" w14:paraId="060766F9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942C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3F7D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80A4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5215F283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14:paraId="2F056AC0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14:paraId="7DDD1572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14:paraId="258CC47B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основы предпринимательской деятельности; </w:t>
            </w:r>
          </w:p>
          <w:p w14:paraId="245A6526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основы финансовой грамотности; </w:t>
            </w:r>
          </w:p>
          <w:p w14:paraId="3AE71AB4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правила разработки бизнес-планов; </w:t>
            </w:r>
          </w:p>
          <w:p w14:paraId="4EF83233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порядок выстраивания презентации; </w:t>
            </w:r>
          </w:p>
          <w:p w14:paraId="22AA9AF5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lastRenderedPageBreak/>
              <w:t>- кредитные банковские продукты</w:t>
            </w:r>
          </w:p>
        </w:tc>
      </w:tr>
      <w:tr w:rsidR="00E91F21" w:rsidRPr="00FD758A" w14:paraId="1CF1F5D4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1A3F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E124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FE63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776213C6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организовывать работу коллектива и команды;</w:t>
            </w:r>
          </w:p>
          <w:p w14:paraId="089D7DDB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E91F21" w:rsidRPr="00221F6B" w14:paraId="67F5A730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937F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1B92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7EDD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6794C16B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14:paraId="50CD1D9B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основы проектной деятельности</w:t>
            </w:r>
          </w:p>
        </w:tc>
      </w:tr>
      <w:tr w:rsidR="00E91F21" w:rsidRPr="00FD758A" w14:paraId="56816A1C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BB25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6B10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F883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1204A02C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E91F21" w:rsidRPr="00221F6B" w14:paraId="7A9EEF7D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A1DE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987E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E142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14AA5F65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14:paraId="671A64EE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E91F21" w:rsidRPr="00FD758A" w14:paraId="44B9EBE6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7BA8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AF94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888C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2ED13D26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2C23AFED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14:paraId="7020D7C2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14:paraId="37022450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14:paraId="6837EE32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E91F21" w:rsidRPr="00221F6B" w14:paraId="06874065" w14:textId="77777777" w:rsidTr="00E91F21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BA70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1309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0A86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2B3790BF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14:paraId="0DB8AF9B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14:paraId="013573FA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7AAEE6CE" w14:textId="77777777" w:rsidR="00E91F21" w:rsidRPr="00FD758A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 - особенности произношения; </w:t>
            </w:r>
          </w:p>
          <w:p w14:paraId="22D95464" w14:textId="77777777" w:rsidR="00E91F21" w:rsidRPr="00221F6B" w:rsidRDefault="00E91F21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  <w:tr w:rsidR="001765BC" w:rsidRPr="00CE4C42" w14:paraId="6DA65754" w14:textId="77777777" w:rsidTr="00E91F21">
        <w:trPr>
          <w:gridAfter w:val="1"/>
          <w:wAfter w:w="694" w:type="dxa"/>
          <w:trHeight w:val="366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EC4C" w14:textId="1843958C" w:rsidR="001765BC" w:rsidRPr="00E91F21" w:rsidRDefault="001765BC" w:rsidP="00E91F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1F2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Код </w:t>
            </w:r>
            <w:r w:rsidR="00E91F21" w:rsidRPr="00E91F21">
              <w:rPr>
                <w:rFonts w:ascii="Times New Roman" w:hAnsi="Times New Roman"/>
                <w:b/>
                <w:bCs/>
                <w:sz w:val="24"/>
                <w:szCs w:val="24"/>
              </w:rPr>
              <w:t>ПК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0B34" w14:textId="77777777" w:rsidR="001765BC" w:rsidRPr="00CE4C42" w:rsidRDefault="001765BC" w:rsidP="00CE4C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4C42">
              <w:rPr>
                <w:rFonts w:ascii="Times New Roman" w:hAnsi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C3CC" w14:textId="77777777" w:rsidR="001765BC" w:rsidRPr="00CE4C42" w:rsidRDefault="001765BC" w:rsidP="00CE4C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4C42">
              <w:rPr>
                <w:rFonts w:ascii="Times New Roman" w:hAnsi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1765BC" w:rsidRPr="00CE4C42" w14:paraId="1AE7F38B" w14:textId="77777777" w:rsidTr="00E91F21">
        <w:trPr>
          <w:gridAfter w:val="1"/>
          <w:wAfter w:w="694" w:type="dxa"/>
          <w:trHeight w:val="212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21A0" w14:textId="77777777" w:rsidR="001765BC" w:rsidRPr="00E91F21" w:rsidRDefault="001765BC" w:rsidP="00CE4C4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91F21">
              <w:rPr>
                <w:rFonts w:ascii="Times New Roman" w:hAnsi="Times New Roman"/>
                <w:bCs/>
                <w:sz w:val="24"/>
                <w:szCs w:val="24"/>
              </w:rPr>
              <w:t>ПК 1.1.</w:t>
            </w:r>
          </w:p>
          <w:p w14:paraId="674BDEAC" w14:textId="77777777" w:rsidR="001765BC" w:rsidRPr="00E91F21" w:rsidRDefault="001765BC" w:rsidP="00CE4C4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F21">
              <w:rPr>
                <w:rFonts w:ascii="Times New Roman" w:hAnsi="Times New Roman"/>
                <w:bCs/>
                <w:sz w:val="24"/>
                <w:szCs w:val="24"/>
              </w:rPr>
              <w:t>Обрабатывать первичные бухгалтерские документы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6DBC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14:paraId="7940ABCC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14:paraId="410B9D88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проверять наличие в произвольных первичных бухгалтерских документах обязательных реквизитов;</w:t>
            </w:r>
          </w:p>
          <w:p w14:paraId="75A73DF3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проводить формальную проверку документов, проверку по существу, арифметическую проверку;</w:t>
            </w:r>
          </w:p>
          <w:p w14:paraId="2C00816C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проводить группировку первичных бухгалтерских документов по ряду признаков;</w:t>
            </w:r>
          </w:p>
          <w:p w14:paraId="2A71E6AD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проводить таксировку и контировку первичных бухгалтерских документов;</w:t>
            </w:r>
          </w:p>
          <w:p w14:paraId="6EAB3789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организовывать документооборот;</w:t>
            </w:r>
          </w:p>
          <w:p w14:paraId="397E87EB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разбираться в номенклатуре дел;</w:t>
            </w:r>
          </w:p>
          <w:p w14:paraId="463113AB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заносить данные по сгруппированным документам в регистры бухгалтерского учета;</w:t>
            </w:r>
          </w:p>
          <w:p w14:paraId="63CC6408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передавать первичные бухгалтерские документы в текущий бухгалтерский архив;</w:t>
            </w:r>
          </w:p>
          <w:p w14:paraId="332669BD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14:paraId="63B3418A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исправлять ошибки в первичных бухгалтерских документах.</w:t>
            </w:r>
          </w:p>
          <w:p w14:paraId="6EE628B7" w14:textId="77777777" w:rsidR="001765BC" w:rsidRPr="00CE4C42" w:rsidRDefault="001765BC" w:rsidP="00CE4C4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EFAA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общие требования к бухгалтерскому учету в части документирования всех хозяйственных действий и операций;</w:t>
            </w:r>
          </w:p>
          <w:p w14:paraId="4E5B17E9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понятие первичной бухгалтерской документации;</w:t>
            </w:r>
          </w:p>
          <w:p w14:paraId="17B1269B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определение первичных бухгалтерских документов;</w:t>
            </w:r>
          </w:p>
          <w:p w14:paraId="0222BD70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14:paraId="09CA1CDA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29C17C4A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принципы и признаки группировки первичных бухгалтерских документов;</w:t>
            </w:r>
          </w:p>
          <w:p w14:paraId="7EC9E9FA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порядок проведения таксировки и контировки первичных бухгалтерских документов;</w:t>
            </w:r>
          </w:p>
          <w:p w14:paraId="23221B3D" w14:textId="77777777" w:rsidR="001765BC" w:rsidRPr="00CE4C42" w:rsidRDefault="001765BC" w:rsidP="00CE4C42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4C42">
              <w:rPr>
                <w:color w:val="000000"/>
              </w:rPr>
              <w:t>порядок составления регистров бухгалтерского учета;</w:t>
            </w:r>
          </w:p>
          <w:p w14:paraId="6E7BB552" w14:textId="77777777" w:rsidR="001765BC" w:rsidRPr="00CE4C42" w:rsidRDefault="001765BC" w:rsidP="00CE4C4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C42">
              <w:rPr>
                <w:rFonts w:ascii="Times New Roman" w:hAnsi="Times New Roman"/>
                <w:color w:val="000000"/>
                <w:sz w:val="24"/>
                <w:szCs w:val="24"/>
              </w:rPr>
              <w:t>правила и сроки хранения первичной бухгалтерской документации.</w:t>
            </w:r>
          </w:p>
        </w:tc>
      </w:tr>
    </w:tbl>
    <w:p w14:paraId="2EEB054B" w14:textId="77777777" w:rsidR="006B689D" w:rsidRDefault="006B689D" w:rsidP="001765BC">
      <w:pPr>
        <w:suppressAutoHyphens/>
        <w:rPr>
          <w:rFonts w:ascii="Times New Roman" w:hAnsi="Times New Roman"/>
          <w:i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4"/>
        <w:gridCol w:w="2410"/>
      </w:tblGrid>
      <w:tr w:rsidR="006B689D" w:rsidRPr="006B689D" w14:paraId="29F40425" w14:textId="77777777" w:rsidTr="0043476D">
        <w:tc>
          <w:tcPr>
            <w:tcW w:w="7054" w:type="dxa"/>
          </w:tcPr>
          <w:p w14:paraId="0D979167" w14:textId="77777777" w:rsidR="006B689D" w:rsidRPr="006B689D" w:rsidRDefault="006B689D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689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Личностные результаты </w:t>
            </w:r>
          </w:p>
          <w:p w14:paraId="0AB1E208" w14:textId="77777777" w:rsidR="006B689D" w:rsidRPr="006B689D" w:rsidRDefault="006B689D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689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6538F690" w14:textId="77777777" w:rsidR="006B689D" w:rsidRPr="006B689D" w:rsidRDefault="006B689D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689D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410" w:type="dxa"/>
            <w:vAlign w:val="center"/>
          </w:tcPr>
          <w:p w14:paraId="5557F237" w14:textId="77777777" w:rsidR="006B689D" w:rsidRPr="006B689D" w:rsidRDefault="006B689D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689D">
              <w:rPr>
                <w:rFonts w:ascii="Times New Roman" w:hAnsi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6B689D" w:rsidRPr="006B689D" w14:paraId="07B10AFE" w14:textId="77777777" w:rsidTr="0043476D">
        <w:tc>
          <w:tcPr>
            <w:tcW w:w="7054" w:type="dxa"/>
          </w:tcPr>
          <w:p w14:paraId="114FC2F4" w14:textId="370D796E" w:rsidR="006B689D" w:rsidRPr="006B689D" w:rsidRDefault="006B689D" w:rsidP="0043476D">
            <w:pPr>
              <w:spacing w:before="12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B689D">
              <w:rPr>
                <w:rFonts w:ascii="Times New Roman" w:hAnsi="Times New Roman"/>
                <w:bCs/>
                <w:sz w:val="24"/>
                <w:szCs w:val="24"/>
              </w:rPr>
              <w:t xml:space="preserve">Соблюдающий в своей профессиональной деятельности этические принципы: честности, независимости, профессионального скепти-цизма, противодействия коррупции и экстремизму, обладающий си-стемным мышлением и умением принимать решение в условиях риска и неопределенности </w:t>
            </w:r>
          </w:p>
        </w:tc>
        <w:tc>
          <w:tcPr>
            <w:tcW w:w="2410" w:type="dxa"/>
            <w:vAlign w:val="center"/>
          </w:tcPr>
          <w:p w14:paraId="3BF6D75E" w14:textId="3EA2F6F4" w:rsidR="006B689D" w:rsidRPr="006B689D" w:rsidRDefault="006B689D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689D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6B689D" w:rsidRPr="006B689D" w14:paraId="37BF1A8B" w14:textId="77777777" w:rsidTr="0043476D">
        <w:tc>
          <w:tcPr>
            <w:tcW w:w="7054" w:type="dxa"/>
          </w:tcPr>
          <w:p w14:paraId="2DFF5D95" w14:textId="3B54403D" w:rsidR="006B689D" w:rsidRPr="006B689D" w:rsidRDefault="006B689D" w:rsidP="0043476D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689D">
              <w:rPr>
                <w:rFonts w:ascii="Times New Roman" w:hAnsi="Times New Roman"/>
                <w:bCs/>
                <w:sz w:val="24"/>
                <w:szCs w:val="24"/>
              </w:rPr>
              <w:t xml:space="preserve">Открытый к текущим и перспективным изменениям в мире труда и профессий </w:t>
            </w:r>
          </w:p>
        </w:tc>
        <w:tc>
          <w:tcPr>
            <w:tcW w:w="2410" w:type="dxa"/>
            <w:vAlign w:val="center"/>
          </w:tcPr>
          <w:p w14:paraId="38B5F685" w14:textId="3F7A6848" w:rsidR="006B689D" w:rsidRPr="006B689D" w:rsidRDefault="006B689D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689D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6B689D" w:rsidRPr="006B689D" w14:paraId="167BAAF5" w14:textId="77777777" w:rsidTr="0043476D">
        <w:tc>
          <w:tcPr>
            <w:tcW w:w="7054" w:type="dxa"/>
          </w:tcPr>
          <w:p w14:paraId="396A1240" w14:textId="77777777" w:rsidR="006B689D" w:rsidRPr="006B689D" w:rsidRDefault="006B689D" w:rsidP="0043476D">
            <w:pPr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689D">
              <w:rPr>
                <w:rFonts w:ascii="Times New Roman" w:hAnsi="Times New Roman"/>
                <w:sz w:val="24"/>
                <w:szCs w:val="24"/>
              </w:rPr>
              <w:t>Готовый соответствовать ожиданиям работодателей: проектно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410" w:type="dxa"/>
            <w:vAlign w:val="center"/>
          </w:tcPr>
          <w:p w14:paraId="354AED3A" w14:textId="77777777" w:rsidR="006B689D" w:rsidRPr="006B689D" w:rsidRDefault="006B689D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689D">
              <w:rPr>
                <w:rFonts w:ascii="Times New Roman" w:hAnsi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6B689D" w:rsidRPr="006B689D" w14:paraId="19B5EA37" w14:textId="77777777" w:rsidTr="0043476D">
        <w:tc>
          <w:tcPr>
            <w:tcW w:w="7054" w:type="dxa"/>
          </w:tcPr>
          <w:p w14:paraId="215A2729" w14:textId="77777777" w:rsidR="006B689D" w:rsidRPr="006B689D" w:rsidRDefault="006B689D" w:rsidP="0043476D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689D">
              <w:rPr>
                <w:rFonts w:ascii="Times New Roman" w:hAnsi="Times New Roman"/>
                <w:bCs/>
                <w:sz w:val="24"/>
                <w:szCs w:val="24"/>
              </w:rPr>
              <w:t>Сохранение традиций и поддержание престижа своей образовательной организации.</w:t>
            </w:r>
          </w:p>
        </w:tc>
        <w:tc>
          <w:tcPr>
            <w:tcW w:w="2410" w:type="dxa"/>
            <w:vAlign w:val="center"/>
          </w:tcPr>
          <w:p w14:paraId="1A9D258A" w14:textId="77777777" w:rsidR="006B689D" w:rsidRPr="006B689D" w:rsidRDefault="006B689D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689D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6B689D" w:rsidRPr="006B689D" w14:paraId="39A768A0" w14:textId="77777777" w:rsidTr="0043476D">
        <w:tc>
          <w:tcPr>
            <w:tcW w:w="7054" w:type="dxa"/>
          </w:tcPr>
          <w:p w14:paraId="373E099C" w14:textId="6FFB4BC9" w:rsidR="006B689D" w:rsidRPr="006B689D" w:rsidRDefault="006B689D" w:rsidP="0043476D">
            <w:pPr>
              <w:ind w:firstLine="3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689D">
              <w:rPr>
                <w:rFonts w:ascii="Times New Roman" w:hAnsi="Times New Roman"/>
                <w:bCs/>
                <w:sz w:val="24"/>
                <w:szCs w:val="24"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410" w:type="dxa"/>
            <w:vAlign w:val="center"/>
          </w:tcPr>
          <w:p w14:paraId="620374DF" w14:textId="169756E2" w:rsidR="006B689D" w:rsidRPr="006B689D" w:rsidRDefault="006B689D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689D">
              <w:rPr>
                <w:rFonts w:ascii="Times New Roman" w:hAnsi="Times New Roman"/>
                <w:b/>
                <w:bCs/>
                <w:sz w:val="24"/>
                <w:szCs w:val="24"/>
              </w:rPr>
              <w:t>ЛР 24</w:t>
            </w:r>
          </w:p>
        </w:tc>
      </w:tr>
    </w:tbl>
    <w:p w14:paraId="00B1FA10" w14:textId="77777777" w:rsidR="00B42940" w:rsidRDefault="00B42940" w:rsidP="001765BC">
      <w:pPr>
        <w:suppressAutoHyphens/>
        <w:rPr>
          <w:rFonts w:ascii="Times New Roman" w:hAnsi="Times New Roman"/>
          <w:i/>
          <w:sz w:val="24"/>
          <w:szCs w:val="24"/>
        </w:rPr>
      </w:pPr>
    </w:p>
    <w:p w14:paraId="3343A5B3" w14:textId="77777777" w:rsidR="00274D13" w:rsidRPr="00274D13" w:rsidRDefault="00274D13" w:rsidP="00274D13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74D13">
        <w:rPr>
          <w:rFonts w:ascii="Times New Roman" w:hAnsi="Times New Roman"/>
          <w:sz w:val="24"/>
          <w:szCs w:val="24"/>
        </w:rPr>
        <w:t>1.4.Реализация</w:t>
      </w:r>
      <w:r w:rsidRPr="00274D13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74D13">
        <w:rPr>
          <w:rFonts w:ascii="Times New Roman" w:hAnsi="Times New Roman"/>
          <w:sz w:val="24"/>
          <w:szCs w:val="24"/>
        </w:rPr>
        <w:t>воспитательных</w:t>
      </w:r>
      <w:r w:rsidRPr="00274D1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74D13">
        <w:rPr>
          <w:rFonts w:ascii="Times New Roman" w:hAnsi="Times New Roman"/>
          <w:sz w:val="24"/>
          <w:szCs w:val="24"/>
        </w:rPr>
        <w:t>аспектов</w:t>
      </w:r>
      <w:r w:rsidRPr="00274D1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74D13">
        <w:rPr>
          <w:rFonts w:ascii="Times New Roman" w:hAnsi="Times New Roman"/>
          <w:sz w:val="24"/>
          <w:szCs w:val="24"/>
        </w:rPr>
        <w:t>в</w:t>
      </w:r>
      <w:r w:rsidRPr="00274D1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74D13">
        <w:rPr>
          <w:rFonts w:ascii="Times New Roman" w:hAnsi="Times New Roman"/>
          <w:sz w:val="24"/>
          <w:szCs w:val="24"/>
        </w:rPr>
        <w:t>процессе</w:t>
      </w:r>
      <w:r w:rsidRPr="00274D1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74D13">
        <w:rPr>
          <w:rFonts w:ascii="Times New Roman" w:hAnsi="Times New Roman"/>
          <w:sz w:val="24"/>
          <w:szCs w:val="24"/>
        </w:rPr>
        <w:t>учебных</w:t>
      </w:r>
      <w:r w:rsidRPr="00274D1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74D13">
        <w:rPr>
          <w:rFonts w:ascii="Times New Roman" w:hAnsi="Times New Roman"/>
          <w:spacing w:val="-2"/>
          <w:sz w:val="24"/>
          <w:szCs w:val="24"/>
        </w:rPr>
        <w:t>занятий</w:t>
      </w:r>
    </w:p>
    <w:p w14:paraId="45389C11" w14:textId="77777777" w:rsidR="00274D13" w:rsidRPr="00274D13" w:rsidRDefault="00274D13" w:rsidP="00274D13">
      <w:pPr>
        <w:pStyle w:val="af3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274D13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74D13">
        <w:rPr>
          <w:spacing w:val="-2"/>
        </w:rPr>
        <w:t>включающих:</w:t>
      </w:r>
    </w:p>
    <w:p w14:paraId="27C8226D" w14:textId="77777777" w:rsidR="00274D13" w:rsidRPr="00274D13" w:rsidRDefault="00274D13" w:rsidP="00274D13">
      <w:pPr>
        <w:pStyle w:val="a9"/>
        <w:widowControl w:val="0"/>
        <w:numPr>
          <w:ilvl w:val="0"/>
          <w:numId w:val="13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демонстрацию интереса к будущей профессии;</w:t>
      </w:r>
    </w:p>
    <w:p w14:paraId="43DD78CD" w14:textId="77777777" w:rsidR="00274D13" w:rsidRPr="00274D13" w:rsidRDefault="00274D13" w:rsidP="00274D13">
      <w:pPr>
        <w:pStyle w:val="a9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  оценку собственного продвижения, личностного развития;</w:t>
      </w:r>
    </w:p>
    <w:p w14:paraId="22703C12" w14:textId="77777777" w:rsidR="00274D13" w:rsidRPr="00274D13" w:rsidRDefault="00274D13" w:rsidP="00274D13">
      <w:pPr>
        <w:pStyle w:val="a9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46BD5216" w14:textId="77777777" w:rsidR="00274D13" w:rsidRPr="00274D13" w:rsidRDefault="00274D13" w:rsidP="00274D13">
      <w:pPr>
        <w:pStyle w:val="a9"/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ответственность за результат учебной деятельности и подготовки к профессиональной деятельности;</w:t>
      </w:r>
    </w:p>
    <w:p w14:paraId="6802DDC5" w14:textId="77777777" w:rsidR="00274D13" w:rsidRPr="00274D13" w:rsidRDefault="00274D13" w:rsidP="00274D13">
      <w:pPr>
        <w:pStyle w:val="a9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  проявление высокопрофессиональной трудовой активности;</w:t>
      </w:r>
    </w:p>
    <w:p w14:paraId="5102CF38" w14:textId="77777777" w:rsidR="00274D13" w:rsidRPr="00274D13" w:rsidRDefault="00274D13" w:rsidP="00274D13">
      <w:pPr>
        <w:pStyle w:val="a9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  участие в исследовательской и проектной работе;</w:t>
      </w:r>
    </w:p>
    <w:p w14:paraId="73D46C76" w14:textId="77777777" w:rsidR="00274D13" w:rsidRPr="00274D13" w:rsidRDefault="00274D13" w:rsidP="00274D13">
      <w:pPr>
        <w:pStyle w:val="a9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3751D1E5" w14:textId="77777777" w:rsidR="00274D13" w:rsidRPr="00274D13" w:rsidRDefault="00274D13" w:rsidP="00274D13">
      <w:pPr>
        <w:pStyle w:val="a9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58EE0EBD" w14:textId="77777777" w:rsidR="00274D13" w:rsidRPr="00274D13" w:rsidRDefault="00274D13" w:rsidP="00274D13">
      <w:pPr>
        <w:pStyle w:val="a9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 конструктивное взаимодействие в учебном коллективе;</w:t>
      </w:r>
    </w:p>
    <w:p w14:paraId="3FB84C9D" w14:textId="77777777" w:rsidR="00274D13" w:rsidRPr="00274D13" w:rsidRDefault="00274D13" w:rsidP="00274D13">
      <w:pPr>
        <w:pStyle w:val="a9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 демонстрация навыков межличностного делового общения, социального имиджа;</w:t>
      </w:r>
    </w:p>
    <w:p w14:paraId="1C6008B7" w14:textId="77777777" w:rsidR="00274D13" w:rsidRPr="00274D13" w:rsidRDefault="00274D13" w:rsidP="00274D13">
      <w:pPr>
        <w:pStyle w:val="a9"/>
        <w:widowControl w:val="0"/>
        <w:numPr>
          <w:ilvl w:val="0"/>
          <w:numId w:val="18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274D13">
        <w:lastRenderedPageBreak/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2B3B1A9D" w14:textId="77777777" w:rsidR="00274D13" w:rsidRPr="00274D13" w:rsidRDefault="00274D13" w:rsidP="00274D13">
      <w:pPr>
        <w:pStyle w:val="a9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сформированность гражданской позиции; участие в волонтерском движении;  </w:t>
      </w:r>
    </w:p>
    <w:p w14:paraId="1578D37A" w14:textId="77777777" w:rsidR="00274D13" w:rsidRPr="00274D13" w:rsidRDefault="00274D13" w:rsidP="00274D13">
      <w:pPr>
        <w:pStyle w:val="a9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проявление мировоззренческих установок на готовность молодых людей к работе на благо Отечества;</w:t>
      </w:r>
    </w:p>
    <w:p w14:paraId="5755AC03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проявление правовой активности и навыков правомерного поведения, уважения к Закону;</w:t>
      </w:r>
    </w:p>
    <w:p w14:paraId="0CB4CDE1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отсутствие фактов проявления идеологии терроризма и экстремизма среди обучающихся;</w:t>
      </w:r>
    </w:p>
    <w:p w14:paraId="0F4ADB9A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отсутствие социальных конфликтов среди обучающихся, основанных на межнациональной, межрелигиозной почве;</w:t>
      </w:r>
    </w:p>
    <w:p w14:paraId="45D75286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085C5A1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добровольческие инициативы по поддержки инвалидов и престарелых граждан;</w:t>
      </w:r>
    </w:p>
    <w:p w14:paraId="56FBA15B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проявление экологической культуры, бережного отношения к родной земле, природным богатствам России и мира;</w:t>
      </w:r>
    </w:p>
    <w:p w14:paraId="0E6A013E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13BE718E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демонстрацию навыков здорового образа жизни и высокий уровень культуры здоровья обучающихся;</w:t>
      </w:r>
    </w:p>
    <w:p w14:paraId="0C1719C0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6D4380F6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1B74FA2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участие в конкурсах профессионального мастерства разного уровня и в командных проектах; </w:t>
      </w:r>
    </w:p>
    <w:p w14:paraId="0076D3D8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формирование мотивации на получение профильного высшего образования по выбранной специальности;</w:t>
      </w:r>
    </w:p>
    <w:p w14:paraId="69A9BEB6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274D13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300643A1" w14:textId="77777777" w:rsidR="00274D13" w:rsidRPr="00274D13" w:rsidRDefault="00274D13" w:rsidP="00274D13">
      <w:pPr>
        <w:pStyle w:val="a9"/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274D13">
        <w:t>развитие эстетического восприятия, способности воспринимать прекрасное в окружающей природе, в искусстве.</w:t>
      </w:r>
    </w:p>
    <w:p w14:paraId="7B5D51EC" w14:textId="77777777" w:rsidR="00274D13" w:rsidRPr="00274D13" w:rsidRDefault="00274D13" w:rsidP="00274D13">
      <w:pPr>
        <w:pStyle w:val="af3"/>
        <w:spacing w:after="0"/>
        <w:ind w:firstLine="709"/>
        <w:jc w:val="both"/>
      </w:pPr>
      <w:r w:rsidRPr="00274D13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74D13">
        <w:rPr>
          <w:spacing w:val="40"/>
        </w:rPr>
        <w:t xml:space="preserve"> </w:t>
      </w:r>
      <w:r w:rsidRPr="00274D13">
        <w:t>для обсуждения.</w:t>
      </w:r>
    </w:p>
    <w:p w14:paraId="461CD427" w14:textId="77777777" w:rsidR="00274D13" w:rsidRPr="00274D13" w:rsidRDefault="00274D13" w:rsidP="00274D13">
      <w:pPr>
        <w:pStyle w:val="af3"/>
        <w:spacing w:after="0"/>
        <w:ind w:firstLine="709"/>
        <w:jc w:val="both"/>
      </w:pPr>
    </w:p>
    <w:p w14:paraId="5B03BB1A" w14:textId="77777777" w:rsidR="00274D13" w:rsidRPr="00274D13" w:rsidRDefault="00274D13" w:rsidP="00274D13">
      <w:pPr>
        <w:pStyle w:val="af3"/>
        <w:spacing w:after="0"/>
        <w:ind w:firstLine="709"/>
        <w:jc w:val="both"/>
      </w:pPr>
      <w:r w:rsidRPr="00274D13">
        <w:rPr>
          <w:b/>
        </w:rPr>
        <w:t>1.5.Использование</w:t>
      </w:r>
      <w:r w:rsidRPr="00274D13">
        <w:rPr>
          <w:b/>
          <w:spacing w:val="-10"/>
        </w:rPr>
        <w:t xml:space="preserve"> </w:t>
      </w:r>
      <w:r w:rsidRPr="00274D13">
        <w:rPr>
          <w:b/>
        </w:rPr>
        <w:t>активных</w:t>
      </w:r>
      <w:r w:rsidRPr="00274D13">
        <w:rPr>
          <w:b/>
          <w:spacing w:val="-7"/>
        </w:rPr>
        <w:t xml:space="preserve"> </w:t>
      </w:r>
      <w:r w:rsidRPr="00274D13">
        <w:rPr>
          <w:b/>
        </w:rPr>
        <w:t>и</w:t>
      </w:r>
      <w:r w:rsidRPr="00274D13">
        <w:rPr>
          <w:b/>
          <w:spacing w:val="-6"/>
        </w:rPr>
        <w:t xml:space="preserve"> </w:t>
      </w:r>
      <w:r w:rsidRPr="00274D13">
        <w:rPr>
          <w:b/>
        </w:rPr>
        <w:t>интерактивных</w:t>
      </w:r>
      <w:r w:rsidRPr="00274D13">
        <w:rPr>
          <w:b/>
          <w:spacing w:val="-7"/>
        </w:rPr>
        <w:t xml:space="preserve"> </w:t>
      </w:r>
      <w:r w:rsidRPr="00274D13">
        <w:rPr>
          <w:b/>
        </w:rPr>
        <w:t>форм</w:t>
      </w:r>
      <w:r w:rsidRPr="00274D13">
        <w:rPr>
          <w:b/>
          <w:spacing w:val="-7"/>
        </w:rPr>
        <w:t xml:space="preserve"> </w:t>
      </w:r>
      <w:r w:rsidRPr="00274D13">
        <w:rPr>
          <w:b/>
        </w:rPr>
        <w:t>проведения</w:t>
      </w:r>
      <w:r w:rsidRPr="00274D13">
        <w:rPr>
          <w:b/>
          <w:spacing w:val="-9"/>
        </w:rPr>
        <w:t xml:space="preserve"> </w:t>
      </w:r>
      <w:r w:rsidRPr="00274D13">
        <w:rPr>
          <w:b/>
          <w:spacing w:val="-2"/>
        </w:rPr>
        <w:t>занятий</w:t>
      </w:r>
    </w:p>
    <w:p w14:paraId="392DB39B" w14:textId="77777777" w:rsidR="00274D13" w:rsidRPr="00274D13" w:rsidRDefault="00274D13" w:rsidP="00274D13">
      <w:pPr>
        <w:pStyle w:val="a9"/>
        <w:tabs>
          <w:tab w:val="left" w:pos="981"/>
          <w:tab w:val="left" w:pos="982"/>
        </w:tabs>
        <w:spacing w:after="0"/>
        <w:ind w:left="0" w:firstLine="709"/>
        <w:jc w:val="both"/>
        <w:rPr>
          <w:b/>
          <w:i/>
          <w:u w:val="single"/>
        </w:rPr>
      </w:pPr>
      <w:r w:rsidRPr="00274D13">
        <w:rPr>
          <w:spacing w:val="-6"/>
        </w:rPr>
        <w:t>На</w:t>
      </w:r>
      <w:r w:rsidRPr="00274D13">
        <w:t xml:space="preserve"> </w:t>
      </w:r>
      <w:r w:rsidRPr="00274D13">
        <w:rPr>
          <w:spacing w:val="-2"/>
        </w:rPr>
        <w:t>занятиях</w:t>
      </w:r>
      <w:r w:rsidRPr="00274D13">
        <w:t xml:space="preserve"> </w:t>
      </w:r>
      <w:r w:rsidRPr="00274D13">
        <w:rPr>
          <w:spacing w:val="-6"/>
        </w:rPr>
        <w:t>по</w:t>
      </w:r>
      <w:r w:rsidRPr="00274D13">
        <w:t xml:space="preserve">  </w:t>
      </w:r>
      <w:r w:rsidRPr="00274D13">
        <w:rPr>
          <w:spacing w:val="-2"/>
        </w:rPr>
        <w:t>учебной</w:t>
      </w:r>
      <w:r w:rsidRPr="00274D13">
        <w:t xml:space="preserve"> </w:t>
      </w:r>
      <w:r w:rsidRPr="00274D13">
        <w:rPr>
          <w:spacing w:val="-2"/>
        </w:rPr>
        <w:t>дисциплине</w:t>
      </w:r>
      <w:r w:rsidRPr="00274D13">
        <w:t xml:space="preserve"> </w:t>
      </w:r>
      <w:r w:rsidRPr="00274D13">
        <w:rPr>
          <w:spacing w:val="-2"/>
        </w:rPr>
        <w:t>используются следующие</w:t>
      </w:r>
      <w:r w:rsidRPr="00274D13">
        <w:tab/>
      </w:r>
      <w:r w:rsidRPr="00274D13">
        <w:rPr>
          <w:spacing w:val="-2"/>
        </w:rPr>
        <w:t>активные</w:t>
      </w:r>
      <w:r w:rsidRPr="00274D13">
        <w:t xml:space="preserve"> </w:t>
      </w:r>
      <w:r w:rsidRPr="00274D13">
        <w:rPr>
          <w:spacing w:val="-10"/>
        </w:rPr>
        <w:t xml:space="preserve">и </w:t>
      </w:r>
      <w:r w:rsidRPr="00274D13">
        <w:t>интерактивные формы проведения занятий:</w:t>
      </w:r>
    </w:p>
    <w:p w14:paraId="29500F03" w14:textId="77777777" w:rsidR="00274D13" w:rsidRPr="00274D13" w:rsidRDefault="00274D13" w:rsidP="00274D13">
      <w:pPr>
        <w:pStyle w:val="a9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274D13">
        <w:t>круглый</w:t>
      </w:r>
      <w:r w:rsidRPr="00274D13">
        <w:rPr>
          <w:spacing w:val="-15"/>
        </w:rPr>
        <w:t xml:space="preserve"> </w:t>
      </w:r>
      <w:r w:rsidRPr="00274D13">
        <w:rPr>
          <w:spacing w:val="-2"/>
        </w:rPr>
        <w:t>стол;</w:t>
      </w:r>
    </w:p>
    <w:p w14:paraId="7F5CA76C" w14:textId="77777777" w:rsidR="00274D13" w:rsidRPr="00274D13" w:rsidRDefault="00274D13" w:rsidP="00274D13">
      <w:pPr>
        <w:pStyle w:val="a9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274D13">
        <w:rPr>
          <w:spacing w:val="-2"/>
        </w:rPr>
        <w:t>дискуссии;</w:t>
      </w:r>
    </w:p>
    <w:p w14:paraId="208FE96D" w14:textId="77777777" w:rsidR="00274D13" w:rsidRPr="00274D13" w:rsidRDefault="00274D13" w:rsidP="00274D13">
      <w:pPr>
        <w:pStyle w:val="a9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274D13">
        <w:t>групповая</w:t>
      </w:r>
      <w:r w:rsidRPr="00274D13">
        <w:rPr>
          <w:spacing w:val="-6"/>
        </w:rPr>
        <w:t xml:space="preserve"> </w:t>
      </w:r>
      <w:r w:rsidRPr="00274D13">
        <w:t>работа</w:t>
      </w:r>
      <w:r w:rsidRPr="00274D13">
        <w:rPr>
          <w:spacing w:val="-5"/>
        </w:rPr>
        <w:t xml:space="preserve"> </w:t>
      </w:r>
      <w:r w:rsidRPr="00274D13">
        <w:t>или</w:t>
      </w:r>
      <w:r w:rsidRPr="00274D13">
        <w:rPr>
          <w:spacing w:val="-3"/>
        </w:rPr>
        <w:t xml:space="preserve"> </w:t>
      </w:r>
      <w:r w:rsidRPr="00274D13">
        <w:t>работа</w:t>
      </w:r>
      <w:r w:rsidRPr="00274D13">
        <w:rPr>
          <w:spacing w:val="-5"/>
        </w:rPr>
        <w:t xml:space="preserve"> </w:t>
      </w:r>
      <w:r w:rsidRPr="00274D13">
        <w:t>в</w:t>
      </w:r>
      <w:r w:rsidRPr="00274D13">
        <w:rPr>
          <w:spacing w:val="-4"/>
        </w:rPr>
        <w:t xml:space="preserve"> </w:t>
      </w:r>
      <w:r w:rsidRPr="00274D13">
        <w:rPr>
          <w:spacing w:val="-2"/>
        </w:rPr>
        <w:t>парах;</w:t>
      </w:r>
      <w:r w:rsidRPr="00274D13">
        <w:rPr>
          <w:spacing w:val="-2"/>
        </w:rPr>
        <w:tab/>
      </w:r>
      <w:r w:rsidRPr="00274D13">
        <w:rPr>
          <w:spacing w:val="-2"/>
        </w:rPr>
        <w:tab/>
      </w:r>
      <w:r w:rsidRPr="00274D13">
        <w:rPr>
          <w:spacing w:val="-2"/>
        </w:rPr>
        <w:tab/>
      </w:r>
    </w:p>
    <w:p w14:paraId="4BFAB292" w14:textId="77777777" w:rsidR="00274D13" w:rsidRPr="00274D13" w:rsidRDefault="00274D13" w:rsidP="00274D13">
      <w:pPr>
        <w:pStyle w:val="a9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274D13">
        <w:t>решение</w:t>
      </w:r>
      <w:r w:rsidRPr="00274D13">
        <w:rPr>
          <w:spacing w:val="-8"/>
        </w:rPr>
        <w:t xml:space="preserve"> </w:t>
      </w:r>
      <w:r w:rsidRPr="00274D13">
        <w:t>ситуационных</w:t>
      </w:r>
      <w:r w:rsidRPr="00274D13">
        <w:rPr>
          <w:spacing w:val="-8"/>
        </w:rPr>
        <w:t xml:space="preserve"> </w:t>
      </w:r>
      <w:r w:rsidRPr="00274D13">
        <w:rPr>
          <w:spacing w:val="-2"/>
        </w:rPr>
        <w:t>задач;</w:t>
      </w:r>
    </w:p>
    <w:p w14:paraId="6BA158D0" w14:textId="7D05DCC5" w:rsidR="00274D13" w:rsidRDefault="00274D13" w:rsidP="00274D13">
      <w:pPr>
        <w:pStyle w:val="af3"/>
        <w:spacing w:after="0"/>
        <w:ind w:firstLine="709"/>
        <w:jc w:val="both"/>
        <w:rPr>
          <w:b/>
        </w:rPr>
      </w:pPr>
    </w:p>
    <w:p w14:paraId="64F37A89" w14:textId="6BB0B51B" w:rsidR="00E91F21" w:rsidRDefault="00E91F21" w:rsidP="00274D13">
      <w:pPr>
        <w:pStyle w:val="af3"/>
        <w:spacing w:after="0"/>
        <w:ind w:firstLine="709"/>
        <w:jc w:val="both"/>
        <w:rPr>
          <w:b/>
        </w:rPr>
      </w:pPr>
    </w:p>
    <w:p w14:paraId="7520B6C1" w14:textId="08E8C474" w:rsidR="00E91F21" w:rsidRDefault="00E91F21" w:rsidP="00274D13">
      <w:pPr>
        <w:pStyle w:val="af3"/>
        <w:spacing w:after="0"/>
        <w:ind w:firstLine="709"/>
        <w:jc w:val="both"/>
        <w:rPr>
          <w:b/>
        </w:rPr>
      </w:pPr>
    </w:p>
    <w:p w14:paraId="64C557B3" w14:textId="77777777" w:rsidR="00E91F21" w:rsidRPr="00274D13" w:rsidRDefault="00E91F21" w:rsidP="00274D13">
      <w:pPr>
        <w:pStyle w:val="af3"/>
        <w:spacing w:after="0"/>
        <w:ind w:firstLine="709"/>
        <w:jc w:val="both"/>
        <w:rPr>
          <w:b/>
        </w:rPr>
      </w:pPr>
    </w:p>
    <w:p w14:paraId="27D9123C" w14:textId="77777777" w:rsidR="00274D13" w:rsidRPr="00274D13" w:rsidRDefault="00274D13" w:rsidP="00274D13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74D13">
        <w:rPr>
          <w:rFonts w:ascii="Times New Roman" w:hAnsi="Times New Roman"/>
          <w:sz w:val="24"/>
          <w:szCs w:val="24"/>
        </w:rPr>
        <w:lastRenderedPageBreak/>
        <w:t>1.6.Практическая</w:t>
      </w:r>
      <w:r w:rsidRPr="00274D1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74D13">
        <w:rPr>
          <w:rFonts w:ascii="Times New Roman" w:hAnsi="Times New Roman"/>
          <w:spacing w:val="-2"/>
          <w:sz w:val="24"/>
          <w:szCs w:val="24"/>
        </w:rPr>
        <w:t>подготовка</w:t>
      </w:r>
    </w:p>
    <w:p w14:paraId="4D9D4636" w14:textId="77777777" w:rsidR="00274D13" w:rsidRPr="00274D13" w:rsidRDefault="00274D13" w:rsidP="00274D13">
      <w:pPr>
        <w:pStyle w:val="af3"/>
        <w:spacing w:after="0"/>
        <w:ind w:firstLine="709"/>
        <w:jc w:val="both"/>
      </w:pPr>
      <w:r w:rsidRPr="00274D13">
        <w:t>Практическая подготовка при реализации учебной дисциплины организуется следующим образом:</w:t>
      </w:r>
    </w:p>
    <w:p w14:paraId="259B6B39" w14:textId="77777777" w:rsidR="00274D13" w:rsidRPr="00274D13" w:rsidRDefault="00274D13" w:rsidP="00274D13">
      <w:pPr>
        <w:pStyle w:val="a9"/>
        <w:widowControl w:val="0"/>
        <w:numPr>
          <w:ilvl w:val="0"/>
          <w:numId w:val="12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274D13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74D13">
        <w:rPr>
          <w:spacing w:val="-2"/>
        </w:rPr>
        <w:t>деятельностью.</w:t>
      </w:r>
    </w:p>
    <w:p w14:paraId="566D28DF" w14:textId="77777777" w:rsidR="00274D13" w:rsidRPr="00274D13" w:rsidRDefault="00274D13" w:rsidP="00274D13">
      <w:pPr>
        <w:pStyle w:val="a9"/>
        <w:widowControl w:val="0"/>
        <w:numPr>
          <w:ilvl w:val="0"/>
          <w:numId w:val="12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274D13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34C5D192" w14:textId="77777777" w:rsidR="00274D13" w:rsidRDefault="00274D13" w:rsidP="00274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CD7428E" w14:textId="77777777" w:rsidR="00E91F21" w:rsidRDefault="00E91F21" w:rsidP="00B55F89">
      <w:pPr>
        <w:suppressAutoHyphens/>
        <w:spacing w:after="0"/>
        <w:jc w:val="center"/>
        <w:rPr>
          <w:rFonts w:ascii="Times New Roman" w:hAnsi="Times New Roman"/>
          <w:b/>
        </w:rPr>
      </w:pPr>
    </w:p>
    <w:p w14:paraId="42ECFB63" w14:textId="77777777" w:rsidR="00E91F21" w:rsidRDefault="00E91F21" w:rsidP="00B55F89">
      <w:pPr>
        <w:suppressAutoHyphens/>
        <w:spacing w:after="0"/>
        <w:jc w:val="center"/>
        <w:rPr>
          <w:rFonts w:ascii="Times New Roman" w:hAnsi="Times New Roman"/>
          <w:b/>
        </w:rPr>
      </w:pPr>
    </w:p>
    <w:p w14:paraId="1B92FC45" w14:textId="392105EC" w:rsidR="001765BC" w:rsidRDefault="001765BC" w:rsidP="00B55F89">
      <w:pPr>
        <w:suppressAutoHyphens/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СТРУКТУРА И СОДЕРЖАНИЕ УЧЕБНОЙ ДИСЦИПЛИНЫ</w:t>
      </w:r>
    </w:p>
    <w:p w14:paraId="70E4A6E0" w14:textId="77777777" w:rsidR="001765BC" w:rsidRDefault="001765BC" w:rsidP="00B55F89">
      <w:pPr>
        <w:suppressAutoHyphens/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2.1. Объем учебной дисциплины и виды учебной работы</w:t>
      </w:r>
    </w:p>
    <w:tbl>
      <w:tblPr>
        <w:tblW w:w="498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10"/>
        <w:gridCol w:w="2428"/>
      </w:tblGrid>
      <w:tr w:rsidR="001765BC" w14:paraId="07CE1086" w14:textId="77777777" w:rsidTr="00B55F89">
        <w:trPr>
          <w:trHeight w:val="346"/>
        </w:trPr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2C7FA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E8B2D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1765BC" w14:paraId="36594D7E" w14:textId="77777777" w:rsidTr="00B55F89">
        <w:trPr>
          <w:trHeight w:val="346"/>
        </w:trPr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C89A0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18614C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38</w:t>
            </w:r>
          </w:p>
        </w:tc>
      </w:tr>
      <w:tr w:rsidR="001765BC" w14:paraId="374169C5" w14:textId="77777777" w:rsidTr="00B55F89">
        <w:trPr>
          <w:trHeight w:val="34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EAD0C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</w:tr>
      <w:tr w:rsidR="001765BC" w14:paraId="219BF59B" w14:textId="77777777" w:rsidTr="00B55F89">
        <w:trPr>
          <w:trHeight w:val="346"/>
        </w:trPr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37E2F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8CC630" w14:textId="77777777" w:rsidR="001765BC" w:rsidRDefault="00F9097A" w:rsidP="00B55F89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22</w:t>
            </w:r>
          </w:p>
        </w:tc>
      </w:tr>
      <w:tr w:rsidR="001765BC" w14:paraId="00E2380E" w14:textId="77777777" w:rsidTr="00B55F89">
        <w:trPr>
          <w:trHeight w:val="346"/>
        </w:trPr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2A10CC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</w:t>
            </w:r>
            <w:r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D36BFB" w14:textId="77777777" w:rsidR="001765BC" w:rsidRDefault="00F9097A" w:rsidP="00B55F89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</w:t>
            </w:r>
          </w:p>
        </w:tc>
      </w:tr>
      <w:tr w:rsidR="001765BC" w14:paraId="3582541C" w14:textId="77777777" w:rsidTr="00B55F89">
        <w:trPr>
          <w:trHeight w:val="346"/>
        </w:trPr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8D2996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i/>
                <w:vertAlign w:val="superscript"/>
              </w:rPr>
              <w:footnoteReference w:id="1"/>
            </w:r>
          </w:p>
        </w:tc>
        <w:tc>
          <w:tcPr>
            <w:tcW w:w="1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811153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</w:t>
            </w:r>
          </w:p>
        </w:tc>
      </w:tr>
      <w:tr w:rsidR="001765BC" w14:paraId="4C53BBCE" w14:textId="77777777" w:rsidTr="00B55F89">
        <w:trPr>
          <w:trHeight w:val="346"/>
        </w:trPr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E19524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Cs/>
              </w:rPr>
              <w:t>Промежуточная аттестация</w:t>
            </w:r>
          </w:p>
        </w:tc>
        <w:tc>
          <w:tcPr>
            <w:tcW w:w="1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237BDD" w14:textId="77777777" w:rsidR="001765BC" w:rsidRDefault="001765BC" w:rsidP="00B55F89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Дифференцированный зачет</w:t>
            </w:r>
          </w:p>
        </w:tc>
      </w:tr>
    </w:tbl>
    <w:p w14:paraId="4358A49A" w14:textId="77777777" w:rsidR="001765BC" w:rsidRDefault="001765BC" w:rsidP="001765BC">
      <w:pPr>
        <w:suppressAutoHyphens/>
        <w:rPr>
          <w:rFonts w:ascii="Times New Roman" w:hAnsi="Times New Roman"/>
          <w:b/>
          <w:i/>
        </w:rPr>
      </w:pPr>
    </w:p>
    <w:p w14:paraId="3AAF8ED3" w14:textId="77777777" w:rsidR="001765BC" w:rsidRDefault="001765BC" w:rsidP="001765BC">
      <w:pPr>
        <w:spacing w:after="0"/>
        <w:rPr>
          <w:rFonts w:ascii="Times New Roman" w:hAnsi="Times New Roman"/>
          <w:b/>
          <w:i/>
        </w:rPr>
        <w:sectPr w:rsidR="001765BC">
          <w:pgSz w:w="11906" w:h="16838"/>
          <w:pgMar w:top="1134" w:right="850" w:bottom="284" w:left="1701" w:header="708" w:footer="708" w:gutter="0"/>
          <w:cols w:space="720"/>
        </w:sectPr>
      </w:pPr>
    </w:p>
    <w:p w14:paraId="7C06F72F" w14:textId="77777777" w:rsidR="001765BC" w:rsidRDefault="001765BC" w:rsidP="001765BC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8"/>
        <w:gridCol w:w="7901"/>
        <w:gridCol w:w="2571"/>
        <w:gridCol w:w="1760"/>
      </w:tblGrid>
      <w:tr w:rsidR="001765BC" w14:paraId="742B39E1" w14:textId="77777777" w:rsidTr="00B42940">
        <w:trPr>
          <w:trHeight w:val="20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D1AB" w14:textId="77777777" w:rsidR="001765BC" w:rsidRDefault="001765BC" w:rsidP="00B55F89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4FE2" w14:textId="77777777" w:rsidR="001765BC" w:rsidRDefault="001765BC" w:rsidP="00B55F89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64E0" w14:textId="77777777" w:rsidR="001765BC" w:rsidRDefault="001765BC" w:rsidP="00B55F89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Объем </w:t>
            </w:r>
          </w:p>
          <w:p w14:paraId="788C9BB2" w14:textId="77777777" w:rsidR="001765BC" w:rsidRDefault="001765BC" w:rsidP="00B55F89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часах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EFF4" w14:textId="77777777" w:rsidR="001765BC" w:rsidRDefault="001765BC" w:rsidP="00B55F89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1765BC" w14:paraId="229048C6" w14:textId="77777777" w:rsidTr="00B42940">
        <w:trPr>
          <w:trHeight w:val="20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586F90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C6D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3D03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F2F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1765BC" w14:paraId="6B2580D9" w14:textId="77777777" w:rsidTr="00B42940">
        <w:trPr>
          <w:trHeight w:val="415"/>
        </w:trPr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A096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 </w:t>
            </w:r>
            <w:r>
              <w:rPr>
                <w:rFonts w:ascii="Times New Roman" w:hAnsi="Times New Roman"/>
                <w:b/>
              </w:rPr>
              <w:t>Содержание и типология предпринимательской деятельности</w:t>
            </w:r>
          </w:p>
          <w:p w14:paraId="27D14700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A0CC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64C4" w14:textId="77777777" w:rsidR="001765BC" w:rsidRDefault="001765BC" w:rsidP="00B55F89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5E96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ОК 01, ОК 02, ОК 03</w:t>
            </w:r>
          </w:p>
        </w:tc>
      </w:tr>
      <w:tr w:rsidR="001765BC" w14:paraId="6DB7AEC2" w14:textId="77777777" w:rsidTr="00B42940">
        <w:trPr>
          <w:trHeight w:val="5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F54D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572E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1. Понятие и содержание предпринимательства.  Деловые интересы в предпринимательстве. Субъекты бизнеса. 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28C6" w14:textId="77777777" w:rsidR="001765BC" w:rsidRDefault="001765BC" w:rsidP="00B55F89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FC16" w14:textId="77777777" w:rsidR="001765BC" w:rsidRDefault="001765BC" w:rsidP="00B55F89">
            <w:pPr>
              <w:spacing w:after="0"/>
              <w:rPr>
                <w:rFonts w:ascii="Times New Roman" w:hAnsi="Times New Roman"/>
              </w:rPr>
            </w:pPr>
          </w:p>
        </w:tc>
      </w:tr>
      <w:tr w:rsidR="001765BC" w14:paraId="35B59C3C" w14:textId="77777777" w:rsidTr="00B42940">
        <w:trPr>
          <w:trHeight w:val="3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2F5B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78AB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Предприятие в системе бизнеса. Конкуренция в бизнесе</w:t>
            </w: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2452" w14:textId="77777777" w:rsidR="001765BC" w:rsidRDefault="001765BC" w:rsidP="00B55F8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1C5B" w14:textId="77777777" w:rsidR="001765BC" w:rsidRDefault="001765BC" w:rsidP="00B55F89">
            <w:pPr>
              <w:spacing w:after="0"/>
              <w:rPr>
                <w:rFonts w:ascii="Times New Roman" w:hAnsi="Times New Roman"/>
              </w:rPr>
            </w:pPr>
          </w:p>
        </w:tc>
      </w:tr>
      <w:tr w:rsidR="001765BC" w14:paraId="65640EBE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8716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0FF0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числе:   практических занятий и лабораторных работ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45D4" w14:textId="77777777" w:rsidR="001765BC" w:rsidRDefault="001765BC" w:rsidP="00B55F89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98F1C" w14:textId="77777777" w:rsidR="001765BC" w:rsidRDefault="001765BC" w:rsidP="00B55F89">
            <w:pPr>
              <w:spacing w:after="0"/>
              <w:rPr>
                <w:rFonts w:ascii="Times New Roman" w:hAnsi="Times New Roman"/>
              </w:rPr>
            </w:pPr>
          </w:p>
        </w:tc>
      </w:tr>
      <w:tr w:rsidR="001765BC" w14:paraId="62AB3458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8C9A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CDA46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14:paraId="786E593D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Систематическая проработка конспектов занятий, учебной и специальной литературы. Подготовка к практическим работам с использованием методических рекомендаций преподавателя. Подготовка сообщений и докладов.</w:t>
            </w:r>
          </w:p>
          <w:p w14:paraId="3C6260A3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Тематика внеаудиторной работы</w:t>
            </w:r>
          </w:p>
          <w:p w14:paraId="25222136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организационные формы бизнеса</w:t>
            </w:r>
          </w:p>
          <w:p w14:paraId="2960DFD9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Цель предпринимательства и его организация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4966" w14:textId="77777777" w:rsidR="001765BC" w:rsidRDefault="001765BC" w:rsidP="00B55F89">
            <w:pPr>
              <w:suppressAutoHyphens/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7F10" w14:textId="77777777" w:rsidR="001765BC" w:rsidRDefault="001765BC" w:rsidP="00B55F89">
            <w:pPr>
              <w:spacing w:after="0"/>
              <w:rPr>
                <w:rFonts w:ascii="Times New Roman" w:hAnsi="Times New Roman"/>
              </w:rPr>
            </w:pPr>
          </w:p>
        </w:tc>
      </w:tr>
      <w:tr w:rsidR="001765BC" w14:paraId="4023292C" w14:textId="77777777" w:rsidTr="00B42940">
        <w:trPr>
          <w:trHeight w:val="20"/>
        </w:trPr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0243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  <w:b/>
              </w:rPr>
              <w:t>История российского предпринимательства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AC90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038D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2025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ОК 01, ОК 02, ОК 03, ОК 05</w:t>
            </w:r>
          </w:p>
        </w:tc>
      </w:tr>
      <w:tr w:rsidR="001765BC" w14:paraId="5E911C13" w14:textId="77777777" w:rsidTr="00B42940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4F08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BBC6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1. Предпринимательство на Руси до XV века. Российское предпринимательство периода XV – XIX веков.  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7AEA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14:paraId="0E9730A3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9795" w14:textId="77777777" w:rsidR="001765BC" w:rsidRDefault="001765BC" w:rsidP="00B55F89">
            <w:pPr>
              <w:spacing w:after="0"/>
              <w:rPr>
                <w:rFonts w:ascii="Times New Roman" w:hAnsi="Times New Roman"/>
              </w:rPr>
            </w:pPr>
          </w:p>
        </w:tc>
      </w:tr>
      <w:tr w:rsidR="001765BC" w14:paraId="1AA407BE" w14:textId="77777777" w:rsidTr="00B42940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E2C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29B7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Бизнес в России дореволюционного периода. Бизнес в период руководства коммунистической партии. Предпринимательство постсоветского периода.</w:t>
            </w: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0C26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F043" w14:textId="77777777" w:rsidR="001765BC" w:rsidRDefault="001765BC" w:rsidP="00B55F89">
            <w:pPr>
              <w:spacing w:after="0"/>
              <w:rPr>
                <w:rFonts w:ascii="Times New Roman" w:hAnsi="Times New Roman"/>
              </w:rPr>
            </w:pPr>
          </w:p>
        </w:tc>
      </w:tr>
      <w:tr w:rsidR="001765BC" w14:paraId="7909091E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CFDA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B124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числе:   практических занятий и лабораторных работ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8ED7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A301" w14:textId="77777777" w:rsidR="001765BC" w:rsidRDefault="001765BC" w:rsidP="00B55F89">
            <w:pPr>
              <w:spacing w:after="0"/>
              <w:rPr>
                <w:rFonts w:ascii="Times New Roman" w:hAnsi="Times New Roman"/>
              </w:rPr>
            </w:pPr>
          </w:p>
        </w:tc>
      </w:tr>
      <w:tr w:rsidR="001765BC" w14:paraId="5334954E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C718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E604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14:paraId="6A0622C8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Систематическая проработка конспектов занятий, учебной и специальной литературы. Подготовка к практическим работам с использованием методических рекомендаций преподавателя. Подготовка сообщений и докладов.</w:t>
            </w:r>
          </w:p>
          <w:p w14:paraId="08715243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Тематика внеаудиторной работы</w:t>
            </w:r>
          </w:p>
          <w:p w14:paraId="7E6D94A0" w14:textId="77777777" w:rsidR="001765BC" w:rsidRDefault="001765BC" w:rsidP="00B55F89">
            <w:pPr>
              <w:pStyle w:val="a9"/>
              <w:spacing w:before="0" w:after="0" w:line="276" w:lineRule="auto"/>
              <w:ind w:left="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Особенности экономического развития дореволюционной России.</w:t>
            </w:r>
          </w:p>
          <w:p w14:paraId="4CEBB87C" w14:textId="77777777" w:rsidR="001765BC" w:rsidRDefault="001765BC" w:rsidP="00B55F89">
            <w:pPr>
              <w:pStyle w:val="a9"/>
              <w:spacing w:before="0" w:after="0" w:line="276" w:lineRule="auto"/>
              <w:ind w:left="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Особенность экономического развития советской России.</w:t>
            </w:r>
          </w:p>
          <w:p w14:paraId="0A11385A" w14:textId="77777777" w:rsidR="001765BC" w:rsidRDefault="001765BC" w:rsidP="00B55F89">
            <w:pPr>
              <w:pStyle w:val="a9"/>
              <w:spacing w:before="0" w:after="0" w:line="276" w:lineRule="auto"/>
              <w:ind w:left="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Бизнес в период Новой экономической политики (НЭП).</w:t>
            </w:r>
          </w:p>
          <w:p w14:paraId="51AB9D3A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современного экономического развития России.</w:t>
            </w:r>
          </w:p>
          <w:p w14:paraId="3FBB8D51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2EB3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4D6F" w14:textId="77777777" w:rsidR="001765BC" w:rsidRDefault="001765BC" w:rsidP="00B55F89">
            <w:pPr>
              <w:spacing w:after="0"/>
              <w:rPr>
                <w:rFonts w:ascii="Times New Roman" w:hAnsi="Times New Roman"/>
              </w:rPr>
            </w:pPr>
          </w:p>
        </w:tc>
      </w:tr>
      <w:tr w:rsidR="001765BC" w14:paraId="0AE443A1" w14:textId="77777777" w:rsidTr="00B42940">
        <w:trPr>
          <w:trHeight w:val="20"/>
        </w:trPr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C673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Тема 3. </w:t>
            </w:r>
            <w:r>
              <w:rPr>
                <w:rFonts w:ascii="Times New Roman" w:hAnsi="Times New Roman"/>
                <w:b/>
              </w:rPr>
              <w:t>Концепция и родовые признаки бизнеса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FFF1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BC69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C55C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ОК 01, ОК 02, ОК 03, ОК 05</w:t>
            </w:r>
          </w:p>
        </w:tc>
      </w:tr>
      <w:tr w:rsidR="001765BC" w14:paraId="6181F027" w14:textId="77777777" w:rsidTr="00B42940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1C93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303B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1. Концепции бизнеса: позитивная концепция бизнеса, критическая концепция бизнеса, прагматическая концепция бизнеса. 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38F3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A350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7864B600" w14:textId="77777777" w:rsidTr="00B42940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FBEE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CBA7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Родовые признаки бизнеса.</w:t>
            </w: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989E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9BCC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65B43C25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167C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6FE3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числе:   практических занятий и лабораторных работ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F0CF8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2DBB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6855F561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46C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63B6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Практическое занятие </w:t>
            </w:r>
            <w:r>
              <w:rPr>
                <w:rFonts w:ascii="Times New Roman" w:hAnsi="Times New Roman"/>
                <w:bCs/>
              </w:rPr>
              <w:t>Формирование концепции бизнеса.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1D08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5C33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11881468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76CF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C49B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14:paraId="77404D3D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Систематическая проработка конспектов занятий, учебной и специальной литературы. Подготовка к практическим работам с использованием методических рекомендаций преподавателя. Подготовка сообщений и докладов.</w:t>
            </w:r>
          </w:p>
          <w:p w14:paraId="78E022AE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Тематика внеаудиторной работы</w:t>
            </w:r>
          </w:p>
          <w:p w14:paraId="026961F3" w14:textId="2EACE5A9" w:rsidR="001765BC" w:rsidRPr="00B42940" w:rsidRDefault="001765BC" w:rsidP="00B55F8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Концепция коммерческой деятельности  на промышленном предприятии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6878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781F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289B0772" w14:textId="77777777" w:rsidTr="00B42940">
        <w:trPr>
          <w:trHeight w:val="20"/>
        </w:trPr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96C6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Тема 4.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Виды предпринимательской деятельности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FE3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B7CF" w14:textId="77777777" w:rsidR="001765BC" w:rsidRDefault="001765BC" w:rsidP="00B55F8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57A5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ОК 05, ОК 09</w:t>
            </w:r>
          </w:p>
        </w:tc>
      </w:tr>
      <w:tr w:rsidR="001765BC" w14:paraId="059CCE27" w14:textId="77777777" w:rsidTr="00B42940">
        <w:trPr>
          <w:trHeight w:val="6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643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C74E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1. Виды предпринимательской деятельности: производственная, коммерческая, финансовая. Характеристика производственной деятельности. 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EB0F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4B55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27388AF3" w14:textId="77777777" w:rsidTr="00B42940">
        <w:trPr>
          <w:trHeight w:val="6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7293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6B64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2. Характеристика и сущность коммерческой деятельности. Сущность и задачи финансовой деятельности.</w:t>
            </w: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183B6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D9A7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0F9F0380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575B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180C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числе:   практических занятий и лабораторных работ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63F8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F23D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0A478B5E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0A35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82C0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14:paraId="3BEEBE04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Систематическая проработка конспектов занятий, учебной и специальной литературы. Подготовка сообщений и докладов.</w:t>
            </w:r>
          </w:p>
          <w:p w14:paraId="50FC771E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Тематика внеаудиторной работы</w:t>
            </w:r>
          </w:p>
          <w:p w14:paraId="499728EE" w14:textId="29DD6D0A" w:rsidR="001765BC" w:rsidRPr="00B42940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коммерческой деятельности на предприятиях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1C30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27B0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38CF1F3A" w14:textId="77777777" w:rsidTr="00B42940">
        <w:trPr>
          <w:trHeight w:val="20"/>
        </w:trPr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555C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Тема 5. Правовое обеспечение предпринимательской деятельности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9DD1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03E9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E932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  <w:p w14:paraId="7B70FE0C" w14:textId="2B708DC5" w:rsidR="001765BC" w:rsidRDefault="00E91F21" w:rsidP="00E91F2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ОК 04, ОК 05, ОК 09</w:t>
            </w:r>
          </w:p>
        </w:tc>
      </w:tr>
      <w:tr w:rsidR="001765BC" w14:paraId="5CA0E36F" w14:textId="77777777" w:rsidTr="00B42940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BA20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5775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1. Организационно-правовые формы бизнеса: общества, товарищества, кооперативы, хозяйственное партнерство. 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0AD4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535D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358239AC" w14:textId="77777777" w:rsidTr="00B42940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128F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CDBE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Процедура государственной регистрации предпринимательской деятельности. Предпринимательский договор, понятие, виды, этапы составления.</w:t>
            </w: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CB0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1061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3326EE4A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4C8E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D1F4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числе:   практических занятий и лабораторных работ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6CD6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167F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7F0FB286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52CA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FB47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Составление сравнительной таблицы «Организационно-правовые формы предпринимательской деятельности в России»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C235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6F5A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59345D6A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AEED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7179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14:paraId="41A4EB59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Систематическая проработка конспектов занятий, учебной и специальной литературы. Подготовка к практическим работам с использованием методических рекомендаций преподавателя. Подготовка сообщений и докладов.</w:t>
            </w:r>
          </w:p>
          <w:p w14:paraId="6EE59E9B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Тематика внеаудиторной работы</w:t>
            </w:r>
          </w:p>
          <w:p w14:paraId="7A028203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Организационно-правые формы бизнеса в России.</w:t>
            </w:r>
          </w:p>
          <w:p w14:paraId="4D42A7E6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организационно-правовых форм бизнеса в мире.</w:t>
            </w:r>
          </w:p>
          <w:p w14:paraId="112FF14F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преимуществ и недостатков различных организационно-правовых форм бизнеса.</w:t>
            </w:r>
          </w:p>
          <w:p w14:paraId="77491380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Порядок  и этапы заполнения документов для регистрации предпринимательской деятельности.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115B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B3A4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718213C9" w14:textId="77777777" w:rsidTr="00B42940">
        <w:trPr>
          <w:trHeight w:val="20"/>
        </w:trPr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863F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Тема 6.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Финансовое обеспечение предпринимательской деятельности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F774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EB72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6CBE" w14:textId="77777777" w:rsidR="00E91F21" w:rsidRDefault="00E91F21" w:rsidP="00E91F2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ОК 9</w:t>
            </w:r>
          </w:p>
          <w:p w14:paraId="66FC20C5" w14:textId="17CBD75B" w:rsidR="001765BC" w:rsidRDefault="001765BC" w:rsidP="00E91F2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ПК 1.1</w:t>
            </w:r>
          </w:p>
        </w:tc>
      </w:tr>
      <w:tr w:rsidR="001765BC" w14:paraId="455F5D9E" w14:textId="77777777" w:rsidTr="00B42940">
        <w:trPr>
          <w:trHeight w:val="5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E747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6F88" w14:textId="39F353BF" w:rsidR="001765BC" w:rsidRPr="00B42940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1. Финансовая деятельность в организации</w:t>
            </w:r>
            <w:r>
              <w:rPr>
                <w:rFonts w:ascii="Times New Roman" w:hAnsi="Times New Roman"/>
                <w:b/>
              </w:rPr>
              <w:t xml:space="preserve">. </w:t>
            </w:r>
            <w:r>
              <w:rPr>
                <w:rFonts w:ascii="Times New Roman" w:hAnsi="Times New Roman"/>
              </w:rPr>
              <w:t>Инвестиционная деятельность в организации.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52C0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7F3E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085FC51A" w14:textId="77777777" w:rsidTr="00B42940">
        <w:trPr>
          <w:trHeight w:val="7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460B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176C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Формирование имущества и источники финансирования  предпринимательской деятельности.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Основные показатели эффективности предпринимательской деятельности</w:t>
            </w: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54CA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98F6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2C5E73A7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1E9B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07F0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числе:   практических занятий и лабораторных работ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3DAE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1E97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37CD30FF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9D9E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88F7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Решение задач на определение эффективности предпринимательской деятельности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7261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B672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05A5A08E" w14:textId="77777777" w:rsidTr="00B42940">
        <w:trPr>
          <w:trHeight w:val="20"/>
        </w:trPr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6A98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7. </w:t>
            </w:r>
            <w:r>
              <w:rPr>
                <w:rFonts w:ascii="Times New Roman" w:hAnsi="Times New Roman"/>
                <w:b/>
              </w:rPr>
              <w:t>Взаимоотношения предпринимателей с финансовой системой и кредитными организациям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3FC2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B697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92C6" w14:textId="7505D5D9" w:rsidR="001765BC" w:rsidRDefault="001765BC" w:rsidP="00E91F2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ОК </w:t>
            </w:r>
            <w:r w:rsidR="00E91F21">
              <w:rPr>
                <w:rFonts w:ascii="Times New Roman" w:hAnsi="Times New Roman"/>
                <w:bCs/>
              </w:rPr>
              <w:t>9</w:t>
            </w:r>
          </w:p>
        </w:tc>
      </w:tr>
      <w:tr w:rsidR="001765BC" w14:paraId="1D4F453C" w14:textId="77777777" w:rsidTr="00B42940">
        <w:trPr>
          <w:trHeight w:val="6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2D45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1FDE" w14:textId="46E08793" w:rsidR="001765BC" w:rsidRPr="00B42940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Финансовая система и финансовый рынок. Структура кредитной системы, сущность, виды и формы кредита 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642F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456D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08BD96B6" w14:textId="77777777" w:rsidTr="00B42940">
        <w:trPr>
          <w:trHeight w:val="3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D216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4DD1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2. Взаимоотношения предпринимателей с финансовой системой.</w:t>
            </w: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0AC5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D1C0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1CCDF958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7412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B9F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числе:   практических занятий и лабораторных работ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3A6F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D77EA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3A734368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5454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D496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Составление схемы «Структура кредитной системы, сущность, виды и формы кредита»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4F91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35AE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200A7329" w14:textId="77777777" w:rsidTr="00B42940">
        <w:trPr>
          <w:trHeight w:val="20"/>
        </w:trPr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B589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Тема 8. Риски предпринимательской </w:t>
            </w:r>
            <w:r>
              <w:rPr>
                <w:rFonts w:ascii="Times New Roman" w:hAnsi="Times New Roman"/>
                <w:b/>
              </w:rPr>
              <w:lastRenderedPageBreak/>
              <w:t>деятельности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30EC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93CB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77FF" w14:textId="77777777" w:rsidR="00E91F21" w:rsidRDefault="001765BC" w:rsidP="00E91F2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ОК </w:t>
            </w:r>
            <w:r w:rsidR="00E91F21">
              <w:rPr>
                <w:rFonts w:ascii="Times New Roman" w:hAnsi="Times New Roman"/>
                <w:bCs/>
              </w:rPr>
              <w:t>9</w:t>
            </w:r>
          </w:p>
          <w:p w14:paraId="1119A638" w14:textId="3F63B521" w:rsidR="001765BC" w:rsidRDefault="001765BC" w:rsidP="00E91F2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ПК 1.1</w:t>
            </w:r>
          </w:p>
        </w:tc>
      </w:tr>
      <w:tr w:rsidR="001765BC" w14:paraId="0798F5C5" w14:textId="77777777" w:rsidTr="00B42940">
        <w:trPr>
          <w:trHeight w:val="4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A3F1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294B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1. Понятие и сущность рисков в предпринимательстве. Классификация рисков. 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0CCC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ACD3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33F426EF" w14:textId="77777777" w:rsidTr="00B42940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3540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91F1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Система управления рисками: процесс управления рисками на предприятии, методы управления рисками, управление информационными рисками, методы финансирования рисков.</w:t>
            </w: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C583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E8E9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7CC0D5C6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7511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E9A4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числе:   практических занятий и лабораторных работ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F19A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5D30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759C7957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F6E2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E996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 xml:space="preserve">Анализ и определение рисков в предпринимательской деятельности 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DCC8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D4D3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0DDCDDD9" w14:textId="77777777" w:rsidTr="00B42940">
        <w:trPr>
          <w:trHeight w:val="20"/>
        </w:trPr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04E1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9. Система налогообложения предпринимательской деятельности </w:t>
            </w:r>
          </w:p>
          <w:p w14:paraId="760FF265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F18B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4E38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3919" w14:textId="77777777" w:rsidR="00E91F21" w:rsidRDefault="001765BC" w:rsidP="00E91F2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ОК </w:t>
            </w:r>
            <w:r w:rsidR="00E91F21">
              <w:rPr>
                <w:rFonts w:ascii="Times New Roman" w:hAnsi="Times New Roman"/>
                <w:bCs/>
              </w:rPr>
              <w:t>9</w:t>
            </w:r>
          </w:p>
          <w:p w14:paraId="658A8352" w14:textId="13AE8F75" w:rsidR="001765BC" w:rsidRDefault="001765BC" w:rsidP="00E91F2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ПК 1.1</w:t>
            </w:r>
          </w:p>
        </w:tc>
      </w:tr>
      <w:tr w:rsidR="001765BC" w14:paraId="6036381F" w14:textId="77777777" w:rsidTr="00B42940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78760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5AE6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1. Понятие и виды налогов. Система налогообложения предпринимательской деятельности.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E81E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BA71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4C0C457E" w14:textId="77777777" w:rsidTr="00B42940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EA82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509F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Взаимоотношения предпринимателей с налоговой системой.</w:t>
            </w: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C3F8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E3A0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51868B5F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E0D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91C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числе:   практических занятий и лабораторных работ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CB9F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797D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19EEDDDB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A8FC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8D7D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</w:t>
            </w:r>
            <w:r>
              <w:rPr>
                <w:rFonts w:ascii="Times New Roman" w:hAnsi="Times New Roman"/>
              </w:rPr>
              <w:t>Решение задач по расчету налогов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A1E5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8B7C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12556039" w14:textId="77777777" w:rsidTr="00B42940">
        <w:trPr>
          <w:trHeight w:val="20"/>
        </w:trPr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CACF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10. </w:t>
            </w:r>
            <w:r>
              <w:rPr>
                <w:rFonts w:ascii="Times New Roman" w:hAnsi="Times New Roman"/>
                <w:b/>
              </w:rPr>
              <w:t>Бизнес-планирование предпринимательской деятельности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6680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2DB7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D04E" w14:textId="77777777" w:rsidR="00E91F21" w:rsidRDefault="001765BC" w:rsidP="00E91F2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ОК </w:t>
            </w:r>
            <w:r w:rsidR="00E91F21">
              <w:rPr>
                <w:rFonts w:ascii="Times New Roman" w:hAnsi="Times New Roman"/>
                <w:bCs/>
              </w:rPr>
              <w:t>9</w:t>
            </w:r>
          </w:p>
          <w:p w14:paraId="5989B0ED" w14:textId="4BFFAB63" w:rsidR="001765BC" w:rsidRDefault="001765BC" w:rsidP="00E91F2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ПК 1.1</w:t>
            </w:r>
          </w:p>
        </w:tc>
      </w:tr>
      <w:tr w:rsidR="001765BC" w14:paraId="546F8B41" w14:textId="77777777" w:rsidTr="00B42940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224D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DBA3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1. Методические основы разработки бизнес – плана. Состав бизнес-плана. 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B2D6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A58A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5FBC6C10" w14:textId="77777777" w:rsidTr="00B42940">
        <w:trPr>
          <w:trHeight w:val="7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1AA6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2A92" w14:textId="77777777" w:rsidR="001765BC" w:rsidRDefault="001765BC" w:rsidP="00B55F8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Структура бизнес-плана: титульный лист, оглавление, резюме бизнес-плана, история бизнеса организации (описание отрасли), план маркетинга, производственный план, организационный план, финансовый план.</w:t>
            </w:r>
          </w:p>
        </w:tc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AFBD5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D739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21D4E5F1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9128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823A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числе:   практических занятий и лабораторных работ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A49D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080E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0B2F5C4A" w14:textId="77777777" w:rsidTr="00B429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14C1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37E2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14:paraId="3C87B809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Систематическая проработка конспектов занятий, учебной и специальной литературы. Подготовка к практическим работам с использованием методических рекомендаций преподавателя. Подготовка сообщений и докладов.</w:t>
            </w:r>
          </w:p>
          <w:p w14:paraId="3DAC106E" w14:textId="77777777" w:rsidR="001765BC" w:rsidRDefault="001765BC" w:rsidP="00B55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Тематика внеаудиторной работы</w:t>
            </w:r>
          </w:p>
          <w:p w14:paraId="0CFF19AA" w14:textId="77777777" w:rsidR="001765BC" w:rsidRDefault="001765BC" w:rsidP="00B55F8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Предпринимательские идеи и их реализация</w:t>
            </w:r>
          </w:p>
          <w:p w14:paraId="3188501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 Разработка бизнес-плана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5918B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5FC2" w14:textId="77777777" w:rsidR="001765BC" w:rsidRDefault="001765BC" w:rsidP="00B55F89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1765BC" w14:paraId="6EE21719" w14:textId="77777777" w:rsidTr="00B42940">
        <w:tc>
          <w:tcPr>
            <w:tcW w:w="3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28F3" w14:textId="77777777" w:rsidR="001765BC" w:rsidRDefault="001765BC" w:rsidP="00B55F89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B03E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Дифференцированный зачет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1CAD" w14:textId="77777777" w:rsidR="001765BC" w:rsidRDefault="001765BC" w:rsidP="00B55F89">
            <w:pPr>
              <w:spacing w:after="0"/>
              <w:rPr>
                <w:rFonts w:ascii="Times New Roman" w:hAnsi="Times New Roman"/>
                <w:i/>
              </w:rPr>
            </w:pPr>
          </w:p>
        </w:tc>
      </w:tr>
      <w:tr w:rsidR="001765BC" w14:paraId="52CBFD96" w14:textId="77777777" w:rsidTr="00B42940">
        <w:trPr>
          <w:trHeight w:val="20"/>
        </w:trPr>
        <w:tc>
          <w:tcPr>
            <w:tcW w:w="3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1CC1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0FED" w14:textId="77777777" w:rsidR="001765BC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lang w:val="en-US"/>
              </w:rPr>
              <w:t>38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BBA9" w14:textId="77777777" w:rsidR="001765BC" w:rsidRDefault="001765BC" w:rsidP="00B55F89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14:paraId="06DB69C4" w14:textId="77777777" w:rsidR="004E527A" w:rsidRDefault="004E527A" w:rsidP="001765BC">
      <w:pPr>
        <w:spacing w:after="0"/>
        <w:rPr>
          <w:rFonts w:ascii="Times New Roman" w:hAnsi="Times New Roman"/>
          <w:i/>
        </w:rPr>
        <w:sectPr w:rsidR="004E527A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31BD23C" w14:textId="77777777" w:rsidR="00EC5214" w:rsidRPr="00D77BF2" w:rsidRDefault="00EC5214" w:rsidP="00EC521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D77BF2">
        <w:rPr>
          <w:rFonts w:ascii="Times New Roman" w:hAnsi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14:paraId="6D5D34F7" w14:textId="77777777" w:rsidR="00EC5214" w:rsidRPr="00D77BF2" w:rsidRDefault="00EC5214" w:rsidP="00EC5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77BF2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2BC5DA86" w14:textId="5264047C" w:rsidR="00EC5214" w:rsidRPr="00F60019" w:rsidRDefault="00EC5214" w:rsidP="00EC52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0019">
        <w:rPr>
          <w:rFonts w:ascii="Times New Roman" w:hAnsi="Times New Roman"/>
          <w:sz w:val="24"/>
          <w:szCs w:val="24"/>
        </w:rPr>
        <w:t>Реализация программы учебной д</w:t>
      </w:r>
      <w:r>
        <w:rPr>
          <w:rFonts w:ascii="Times New Roman" w:hAnsi="Times New Roman"/>
          <w:sz w:val="24"/>
          <w:szCs w:val="24"/>
        </w:rPr>
        <w:t xml:space="preserve">исциплины </w:t>
      </w:r>
      <w:r w:rsidRPr="00F60019">
        <w:rPr>
          <w:rFonts w:ascii="Times New Roman" w:hAnsi="Times New Roman"/>
          <w:sz w:val="24"/>
          <w:szCs w:val="24"/>
        </w:rPr>
        <w:t>предполагает наличие кабинета.</w:t>
      </w:r>
    </w:p>
    <w:p w14:paraId="06D94F24" w14:textId="77777777" w:rsidR="00EC5214" w:rsidRDefault="00EC5214" w:rsidP="00B55F8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169C584" w14:textId="77777777" w:rsidR="00EC5214" w:rsidRPr="00EC5214" w:rsidRDefault="00EC5214" w:rsidP="00EC5214">
      <w:pPr>
        <w:ind w:firstLine="709"/>
        <w:jc w:val="both"/>
        <w:rPr>
          <w:rFonts w:ascii="Times New Roman" w:eastAsia="Calibri" w:hAnsi="Times New Roman"/>
          <w:b/>
          <w:sz w:val="24"/>
        </w:rPr>
      </w:pPr>
      <w:r w:rsidRPr="00EC5214">
        <w:rPr>
          <w:rFonts w:ascii="Times New Roman" w:eastAsia="Calibri" w:hAnsi="Times New Roman"/>
          <w:b/>
          <w:sz w:val="24"/>
        </w:rPr>
        <w:t>Кабинет документационного обеспечения управления</w:t>
      </w:r>
    </w:p>
    <w:p w14:paraId="5A7101FD" w14:textId="77777777" w:rsidR="00D85D4E" w:rsidRPr="00D85D4E" w:rsidRDefault="00D85D4E" w:rsidP="00D85D4E">
      <w:pPr>
        <w:shd w:val="clear" w:color="auto" w:fill="FFFFFF"/>
        <w:spacing w:after="0"/>
        <w:ind w:firstLine="709"/>
        <w:rPr>
          <w:rFonts w:ascii="Times New Roman" w:eastAsia="Calibri" w:hAnsi="Times New Roman"/>
          <w:b/>
          <w:sz w:val="24"/>
          <w:szCs w:val="24"/>
        </w:rPr>
      </w:pPr>
      <w:r w:rsidRPr="00D85D4E">
        <w:rPr>
          <w:rFonts w:ascii="Times New Roman" w:eastAsia="Calibri" w:hAnsi="Times New Roman"/>
          <w:b/>
          <w:sz w:val="24"/>
          <w:szCs w:val="24"/>
        </w:rPr>
        <w:t>Кабинет основ предпринимательской деятельности</w:t>
      </w:r>
    </w:p>
    <w:p w14:paraId="3C661CDA" w14:textId="77777777" w:rsidR="00D85D4E" w:rsidRPr="00D85D4E" w:rsidRDefault="00D85D4E" w:rsidP="00D85D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D4E">
        <w:rPr>
          <w:rFonts w:ascii="Times New Roman" w:hAnsi="Times New Roman"/>
          <w:sz w:val="24"/>
          <w:szCs w:val="24"/>
        </w:rPr>
        <w:t xml:space="preserve">Кабинет укомплектован специализированной мебелью, отвечающей всем установленным нормам и требованиям, 15–ю </w:t>
      </w:r>
      <w:r w:rsidRPr="00D85D4E">
        <w:rPr>
          <w:rFonts w:ascii="Times New Roman" w:hAnsi="Times New Roman"/>
          <w:color w:val="000000" w:themeColor="text1"/>
          <w:sz w:val="24"/>
          <w:szCs w:val="24"/>
        </w:rPr>
        <w:t>автоматизированными рабочими местами с программным обеспечением общего и профессионального назначения</w:t>
      </w:r>
      <w:r w:rsidRPr="00D85D4E">
        <w:rPr>
          <w:rFonts w:ascii="Times New Roman" w:hAnsi="Times New Roman"/>
          <w:sz w:val="24"/>
          <w:szCs w:val="24"/>
        </w:rPr>
        <w:t>, наглядными пособиями (плакаты), учебными наглядными пособиями в виде электронных материалов к дисциплине (презентации).</w:t>
      </w:r>
    </w:p>
    <w:p w14:paraId="346DBE26" w14:textId="77777777" w:rsidR="00D85D4E" w:rsidRPr="00D85D4E" w:rsidRDefault="00D85D4E" w:rsidP="00D85D4E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D85D4E">
        <w:rPr>
          <w:rFonts w:ascii="Times New Roman" w:hAnsi="Times New Roman"/>
          <w:color w:val="000000" w:themeColor="text1"/>
          <w:sz w:val="24"/>
          <w:szCs w:val="24"/>
          <w:u w:val="single"/>
        </w:rPr>
        <w:t>Программное обеспечение:</w:t>
      </w:r>
    </w:p>
    <w:p w14:paraId="7124814F" w14:textId="77777777" w:rsidR="00D85D4E" w:rsidRPr="00D85D4E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D85D4E">
        <w:rPr>
          <w:rFonts w:ascii="Times New Roman" w:hAnsi="Times New Roman"/>
          <w:sz w:val="24"/>
          <w:szCs w:val="24"/>
        </w:rPr>
        <w:t xml:space="preserve">- Операционная система </w:t>
      </w:r>
      <w:r w:rsidRPr="00D85D4E">
        <w:rPr>
          <w:rFonts w:ascii="Times New Roman" w:hAnsi="Times New Roman"/>
          <w:sz w:val="24"/>
          <w:szCs w:val="24"/>
          <w:lang w:val="en-US"/>
        </w:rPr>
        <w:t>Microsoft</w:t>
      </w:r>
      <w:r w:rsidRPr="00D85D4E">
        <w:rPr>
          <w:rFonts w:ascii="Times New Roman" w:hAnsi="Times New Roman"/>
          <w:sz w:val="24"/>
          <w:szCs w:val="24"/>
        </w:rPr>
        <w:t xml:space="preserve"> </w:t>
      </w:r>
      <w:r w:rsidRPr="00D85D4E">
        <w:rPr>
          <w:rFonts w:ascii="Times New Roman" w:hAnsi="Times New Roman"/>
          <w:sz w:val="24"/>
          <w:szCs w:val="24"/>
          <w:lang w:val="en-US"/>
        </w:rPr>
        <w:t>Windows</w:t>
      </w:r>
      <w:r w:rsidRPr="00D85D4E">
        <w:rPr>
          <w:rFonts w:ascii="Times New Roman" w:hAnsi="Times New Roman"/>
          <w:sz w:val="24"/>
          <w:szCs w:val="24"/>
        </w:rPr>
        <w:t xml:space="preserve"> 10 </w:t>
      </w:r>
      <w:r w:rsidRPr="00D85D4E">
        <w:rPr>
          <w:rFonts w:ascii="Times New Roman" w:hAnsi="Times New Roman"/>
          <w:sz w:val="24"/>
          <w:szCs w:val="24"/>
          <w:lang w:val="en-US"/>
        </w:rPr>
        <w:t>Pro</w:t>
      </w:r>
    </w:p>
    <w:p w14:paraId="208194CF" w14:textId="77777777" w:rsidR="00D85D4E" w:rsidRPr="00D85D4E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D85D4E">
        <w:rPr>
          <w:rFonts w:ascii="Times New Roman" w:hAnsi="Times New Roman"/>
          <w:sz w:val="24"/>
          <w:szCs w:val="24"/>
          <w:lang w:val="en-US"/>
        </w:rPr>
        <w:t>- Microsoft Office 2016 (Word, Excel, PowerPoint, Outlook, Publisher)</w:t>
      </w:r>
      <w:r w:rsidRPr="00D85D4E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</w:p>
    <w:p w14:paraId="26368C43" w14:textId="77777777" w:rsidR="00D85D4E" w:rsidRPr="00CE4C42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D85D4E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CE4C42">
        <w:rPr>
          <w:rFonts w:ascii="Times New Roman" w:hAnsi="Times New Roman"/>
          <w:sz w:val="24"/>
          <w:szCs w:val="24"/>
        </w:rPr>
        <w:t xml:space="preserve">Программа автоматизированного проектирования </w:t>
      </w:r>
      <w:r w:rsidRPr="00CE4C42">
        <w:rPr>
          <w:rFonts w:ascii="Times New Roman" w:hAnsi="Times New Roman"/>
          <w:sz w:val="24"/>
          <w:szCs w:val="24"/>
          <w:lang w:val="en-US"/>
        </w:rPr>
        <w:t>Autodesk</w:t>
      </w:r>
      <w:r w:rsidRPr="00CE4C42">
        <w:rPr>
          <w:rFonts w:ascii="Times New Roman" w:hAnsi="Times New Roman"/>
          <w:sz w:val="24"/>
          <w:szCs w:val="24"/>
        </w:rPr>
        <w:t xml:space="preserve"> </w:t>
      </w:r>
      <w:r w:rsidRPr="00CE4C42">
        <w:rPr>
          <w:rFonts w:ascii="Times New Roman" w:hAnsi="Times New Roman"/>
          <w:sz w:val="24"/>
          <w:szCs w:val="24"/>
          <w:lang w:val="en-US"/>
        </w:rPr>
        <w:t>AutoCAD</w:t>
      </w:r>
    </w:p>
    <w:p w14:paraId="15AFAF9F" w14:textId="77777777" w:rsidR="00D85D4E" w:rsidRPr="00CE4C42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>- Программа 3</w:t>
      </w:r>
      <w:r w:rsidRPr="00CE4C42">
        <w:rPr>
          <w:rFonts w:ascii="Times New Roman" w:hAnsi="Times New Roman"/>
          <w:sz w:val="24"/>
          <w:szCs w:val="24"/>
          <w:lang w:val="en-US"/>
        </w:rPr>
        <w:t>D</w:t>
      </w:r>
      <w:r w:rsidRPr="00CE4C42">
        <w:rPr>
          <w:rFonts w:ascii="Times New Roman" w:hAnsi="Times New Roman"/>
          <w:sz w:val="24"/>
          <w:szCs w:val="24"/>
        </w:rPr>
        <w:t xml:space="preserve"> моделирования </w:t>
      </w:r>
      <w:r w:rsidRPr="00CE4C42">
        <w:rPr>
          <w:rFonts w:ascii="Times New Roman" w:hAnsi="Times New Roman"/>
          <w:sz w:val="24"/>
          <w:szCs w:val="24"/>
          <w:lang w:val="en-US"/>
        </w:rPr>
        <w:t>Autodesk</w:t>
      </w:r>
      <w:r w:rsidRPr="00CE4C42">
        <w:rPr>
          <w:rFonts w:ascii="Times New Roman" w:hAnsi="Times New Roman"/>
          <w:sz w:val="24"/>
          <w:szCs w:val="24"/>
        </w:rPr>
        <w:t xml:space="preserve"> 3</w:t>
      </w:r>
      <w:r w:rsidRPr="00CE4C42">
        <w:rPr>
          <w:rFonts w:ascii="Times New Roman" w:hAnsi="Times New Roman"/>
          <w:sz w:val="24"/>
          <w:szCs w:val="24"/>
          <w:lang w:val="en-US"/>
        </w:rPr>
        <w:t>ds</w:t>
      </w:r>
      <w:r w:rsidRPr="00CE4C42">
        <w:rPr>
          <w:rFonts w:ascii="Times New Roman" w:hAnsi="Times New Roman"/>
          <w:sz w:val="24"/>
          <w:szCs w:val="24"/>
        </w:rPr>
        <w:t xml:space="preserve"> </w:t>
      </w:r>
      <w:r w:rsidRPr="00CE4C42">
        <w:rPr>
          <w:rFonts w:ascii="Times New Roman" w:hAnsi="Times New Roman"/>
          <w:sz w:val="24"/>
          <w:szCs w:val="24"/>
          <w:lang w:val="en-US"/>
        </w:rPr>
        <w:t>Max</w:t>
      </w:r>
    </w:p>
    <w:p w14:paraId="0FF132F8" w14:textId="77777777" w:rsidR="00D85D4E" w:rsidRPr="00CE4C42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CE4C42">
        <w:rPr>
          <w:rFonts w:ascii="Times New Roman" w:hAnsi="Times New Roman"/>
          <w:sz w:val="24"/>
          <w:szCs w:val="24"/>
          <w:lang w:val="en-US"/>
        </w:rPr>
        <w:t>pdf</w:t>
      </w:r>
      <w:r w:rsidRPr="00CE4C42">
        <w:rPr>
          <w:rFonts w:ascii="Times New Roman" w:hAnsi="Times New Roman"/>
          <w:sz w:val="24"/>
          <w:szCs w:val="24"/>
        </w:rPr>
        <w:t xml:space="preserve"> файлами </w:t>
      </w:r>
      <w:r w:rsidRPr="00CE4C42">
        <w:rPr>
          <w:rFonts w:ascii="Times New Roman" w:hAnsi="Times New Roman"/>
          <w:sz w:val="24"/>
          <w:szCs w:val="24"/>
          <w:lang w:val="en-US"/>
        </w:rPr>
        <w:t>Adobe</w:t>
      </w:r>
      <w:r w:rsidRPr="00CE4C42">
        <w:rPr>
          <w:rFonts w:ascii="Times New Roman" w:hAnsi="Times New Roman"/>
          <w:sz w:val="24"/>
          <w:szCs w:val="24"/>
        </w:rPr>
        <w:t xml:space="preserve"> </w:t>
      </w:r>
      <w:r w:rsidRPr="00CE4C42">
        <w:rPr>
          <w:rFonts w:ascii="Times New Roman" w:hAnsi="Times New Roman"/>
          <w:sz w:val="24"/>
          <w:szCs w:val="24"/>
          <w:lang w:val="en-US"/>
        </w:rPr>
        <w:t>Reader</w:t>
      </w:r>
    </w:p>
    <w:p w14:paraId="333CFD28" w14:textId="77777777" w:rsidR="00D85D4E" w:rsidRPr="00CE4C42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CE4C42">
        <w:rPr>
          <w:rFonts w:ascii="Times New Roman" w:hAnsi="Times New Roman"/>
          <w:sz w:val="24"/>
          <w:szCs w:val="24"/>
          <w:lang w:val="en-US"/>
        </w:rPr>
        <w:t>pdf</w:t>
      </w:r>
      <w:r w:rsidRPr="00CE4C42">
        <w:rPr>
          <w:rFonts w:ascii="Times New Roman" w:hAnsi="Times New Roman"/>
          <w:sz w:val="24"/>
          <w:szCs w:val="24"/>
        </w:rPr>
        <w:t xml:space="preserve"> файлами </w:t>
      </w:r>
      <w:r w:rsidRPr="00CE4C42">
        <w:rPr>
          <w:rFonts w:ascii="Times New Roman" w:hAnsi="Times New Roman"/>
          <w:sz w:val="24"/>
          <w:szCs w:val="24"/>
          <w:lang w:val="en-US"/>
        </w:rPr>
        <w:t>Foxit</w:t>
      </w:r>
      <w:r w:rsidRPr="00CE4C42">
        <w:rPr>
          <w:rFonts w:ascii="Times New Roman" w:hAnsi="Times New Roman"/>
          <w:sz w:val="24"/>
          <w:szCs w:val="24"/>
        </w:rPr>
        <w:t xml:space="preserve"> </w:t>
      </w:r>
      <w:r w:rsidRPr="00CE4C42">
        <w:rPr>
          <w:rFonts w:ascii="Times New Roman" w:hAnsi="Times New Roman"/>
          <w:sz w:val="24"/>
          <w:szCs w:val="24"/>
          <w:lang w:val="en-US"/>
        </w:rPr>
        <w:t>Reader</w:t>
      </w:r>
    </w:p>
    <w:p w14:paraId="45C8AFB0" w14:textId="77777777" w:rsidR="00D85D4E" w:rsidRPr="00CE4C42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 xml:space="preserve">- Программа для создания </w:t>
      </w:r>
      <w:r w:rsidRPr="00CE4C42">
        <w:rPr>
          <w:rFonts w:ascii="Times New Roman" w:hAnsi="Times New Roman"/>
          <w:sz w:val="24"/>
          <w:szCs w:val="24"/>
          <w:lang w:val="en-US"/>
        </w:rPr>
        <w:t>pdf</w:t>
      </w:r>
      <w:r w:rsidRPr="00CE4C42">
        <w:rPr>
          <w:rFonts w:ascii="Times New Roman" w:hAnsi="Times New Roman"/>
          <w:sz w:val="24"/>
          <w:szCs w:val="24"/>
        </w:rPr>
        <w:t xml:space="preserve"> документов </w:t>
      </w:r>
      <w:r w:rsidRPr="00CE4C42">
        <w:rPr>
          <w:rFonts w:ascii="Times New Roman" w:hAnsi="Times New Roman"/>
          <w:sz w:val="24"/>
          <w:szCs w:val="24"/>
          <w:lang w:val="en-US"/>
        </w:rPr>
        <w:t>PDFCreator</w:t>
      </w:r>
    </w:p>
    <w:p w14:paraId="3F08C9B4" w14:textId="77777777" w:rsidR="00D85D4E" w:rsidRPr="00CE4C42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>- Архиватор 7-</w:t>
      </w:r>
      <w:r w:rsidRPr="00CE4C42">
        <w:rPr>
          <w:rFonts w:ascii="Times New Roman" w:hAnsi="Times New Roman"/>
          <w:sz w:val="24"/>
          <w:szCs w:val="24"/>
          <w:lang w:val="en-US"/>
        </w:rPr>
        <w:t>zip</w:t>
      </w:r>
    </w:p>
    <w:p w14:paraId="4F2EE544" w14:textId="77777777" w:rsidR="00D85D4E" w:rsidRPr="00CE4C42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>- Программа для проведения компьютерного тестирования MyTestX Pro</w:t>
      </w:r>
    </w:p>
    <w:p w14:paraId="551E4A9A" w14:textId="77777777" w:rsidR="00D85D4E" w:rsidRPr="00CE4C42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E4C42">
        <w:rPr>
          <w:rFonts w:ascii="Times New Roman" w:hAnsi="Times New Roman"/>
          <w:sz w:val="24"/>
          <w:szCs w:val="24"/>
        </w:rPr>
        <w:t xml:space="preserve">- </w:t>
      </w:r>
      <w:r w:rsidRPr="00CE4C4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Программа для работы с цифровыми фотографиями </w:t>
      </w:r>
      <w:r w:rsidRPr="00CE4C4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Picasa</w:t>
      </w:r>
    </w:p>
    <w:p w14:paraId="0620DB2D" w14:textId="77777777" w:rsidR="00D85D4E" w:rsidRPr="00CE4C42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 xml:space="preserve">- Программа для создания и редактирования видео Киностудия </w:t>
      </w:r>
      <w:r w:rsidRPr="00CE4C42">
        <w:rPr>
          <w:rFonts w:ascii="Times New Roman" w:hAnsi="Times New Roman"/>
          <w:sz w:val="24"/>
          <w:szCs w:val="24"/>
          <w:lang w:val="en-US"/>
        </w:rPr>
        <w:t>Windows</w:t>
      </w:r>
      <w:r w:rsidRPr="00CE4C42">
        <w:rPr>
          <w:rFonts w:ascii="Times New Roman" w:hAnsi="Times New Roman"/>
          <w:sz w:val="24"/>
          <w:szCs w:val="24"/>
        </w:rPr>
        <w:t xml:space="preserve"> </w:t>
      </w:r>
      <w:r w:rsidRPr="00CE4C42">
        <w:rPr>
          <w:rFonts w:ascii="Times New Roman" w:hAnsi="Times New Roman"/>
          <w:sz w:val="24"/>
          <w:szCs w:val="24"/>
          <w:lang w:val="en-US"/>
        </w:rPr>
        <w:t>Live</w:t>
      </w:r>
    </w:p>
    <w:p w14:paraId="35851009" w14:textId="77777777" w:rsidR="00D85D4E" w:rsidRPr="00CE4C42" w:rsidRDefault="00D85D4E" w:rsidP="00D85D4E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CE4C42">
        <w:rPr>
          <w:rFonts w:ascii="Times New Roman" w:hAnsi="Times New Roman"/>
          <w:sz w:val="24"/>
          <w:szCs w:val="24"/>
          <w:lang w:val="en-US"/>
        </w:rPr>
        <w:t>djv</w:t>
      </w:r>
      <w:r w:rsidRPr="00CE4C42">
        <w:rPr>
          <w:rFonts w:ascii="Times New Roman" w:hAnsi="Times New Roman"/>
          <w:sz w:val="24"/>
          <w:szCs w:val="24"/>
        </w:rPr>
        <w:t xml:space="preserve"> файлами WinDjView</w:t>
      </w:r>
    </w:p>
    <w:p w14:paraId="4CC4F612" w14:textId="5CDD3873" w:rsidR="00D85D4E" w:rsidRPr="00CE4C42" w:rsidRDefault="00D85D4E" w:rsidP="00D85D4E">
      <w:pPr>
        <w:shd w:val="clear" w:color="auto" w:fill="FFFFFF"/>
        <w:spacing w:after="0"/>
        <w:ind w:firstLine="709"/>
        <w:rPr>
          <w:rStyle w:val="layout"/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 xml:space="preserve">- </w:t>
      </w:r>
      <w:r w:rsidRPr="00CE4C42">
        <w:rPr>
          <w:rStyle w:val="layout"/>
          <w:rFonts w:ascii="Times New Roman" w:hAnsi="Times New Roman"/>
          <w:sz w:val="24"/>
          <w:szCs w:val="24"/>
        </w:rPr>
        <w:t>1С: Предприятие 8 ПРОФ. Клиентская лицензия на 20</w:t>
      </w:r>
      <w:r w:rsidR="00CE4C42">
        <w:rPr>
          <w:rStyle w:val="layout"/>
          <w:rFonts w:ascii="Times New Roman" w:hAnsi="Times New Roman"/>
          <w:sz w:val="24"/>
          <w:szCs w:val="24"/>
        </w:rPr>
        <w:t xml:space="preserve"> </w:t>
      </w:r>
      <w:r w:rsidRPr="00CE4C42">
        <w:rPr>
          <w:rStyle w:val="layout"/>
          <w:rFonts w:ascii="Times New Roman" w:hAnsi="Times New Roman"/>
          <w:sz w:val="24"/>
          <w:szCs w:val="24"/>
        </w:rPr>
        <w:t>рабочих мест (USB)</w:t>
      </w:r>
    </w:p>
    <w:p w14:paraId="3B20F159" w14:textId="77777777" w:rsidR="00D85D4E" w:rsidRPr="00CE4C42" w:rsidRDefault="00D85D4E" w:rsidP="00D85D4E">
      <w:pPr>
        <w:spacing w:after="0"/>
        <w:ind w:firstLine="709"/>
        <w:rPr>
          <w:rFonts w:ascii="Times New Roman" w:hAnsi="Times New Roman"/>
          <w:sz w:val="24"/>
          <w:szCs w:val="24"/>
          <w:u w:val="single"/>
        </w:rPr>
      </w:pPr>
      <w:r w:rsidRPr="00CE4C42">
        <w:rPr>
          <w:rFonts w:ascii="Times New Roman" w:hAnsi="Times New Roman"/>
          <w:i/>
          <w:sz w:val="24"/>
          <w:szCs w:val="24"/>
          <w:u w:val="single"/>
        </w:rPr>
        <w:t>Плакаты</w:t>
      </w:r>
      <w:r w:rsidRPr="00CE4C42">
        <w:rPr>
          <w:rFonts w:ascii="Times New Roman" w:hAnsi="Times New Roman"/>
          <w:sz w:val="24"/>
          <w:szCs w:val="24"/>
          <w:u w:val="single"/>
        </w:rPr>
        <w:t>:</w:t>
      </w:r>
    </w:p>
    <w:p w14:paraId="79D7B0E1" w14:textId="77777777" w:rsidR="00D85D4E" w:rsidRPr="00CE4C42" w:rsidRDefault="00D85D4E" w:rsidP="00D85D4E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>1. Нормативно-методологическая база делопроизводства</w:t>
      </w:r>
    </w:p>
    <w:p w14:paraId="7DCDAB86" w14:textId="183F5A1B" w:rsidR="00D85D4E" w:rsidRPr="00CE4C42" w:rsidRDefault="00D85D4E" w:rsidP="00D85D4E">
      <w:pPr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 w:rsidRPr="00CE4C42">
        <w:rPr>
          <w:rFonts w:ascii="Times New Roman" w:hAnsi="Times New Roman"/>
          <w:sz w:val="24"/>
          <w:szCs w:val="24"/>
        </w:rPr>
        <w:t>2. Оформление реквизитов документов</w:t>
      </w:r>
    </w:p>
    <w:p w14:paraId="51708D3B" w14:textId="77777777" w:rsidR="00D85D4E" w:rsidRPr="00CE4C42" w:rsidRDefault="00D85D4E" w:rsidP="00D85D4E">
      <w:pPr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4296E3BC" w14:textId="491D22D2" w:rsidR="001765BC" w:rsidRPr="00CE4C42" w:rsidRDefault="001765BC" w:rsidP="00D85D4E">
      <w:pPr>
        <w:suppressAutoHyphens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CE4C42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065DF63A" w14:textId="77777777" w:rsidR="00D85D4E" w:rsidRPr="00CE4C42" w:rsidRDefault="00D85D4E" w:rsidP="00D85D4E">
      <w:pPr>
        <w:pStyle w:val="a9"/>
        <w:spacing w:before="0" w:after="0" w:line="276" w:lineRule="auto"/>
        <w:ind w:left="0" w:firstLine="709"/>
        <w:jc w:val="both"/>
        <w:rPr>
          <w:b/>
          <w:bCs/>
          <w:kern w:val="32"/>
          <w:shd w:val="clear" w:color="auto" w:fill="FFFFFF"/>
          <w:lang w:val="ru-RU"/>
        </w:rPr>
      </w:pPr>
      <w:r w:rsidRPr="00CE4C42">
        <w:rPr>
          <w:b/>
          <w:lang w:val="ru-RU"/>
        </w:rPr>
        <w:t xml:space="preserve">Основные источники: </w:t>
      </w:r>
    </w:p>
    <w:p w14:paraId="5DBBD042" w14:textId="77777777" w:rsidR="00D85D4E" w:rsidRPr="00CE4C42" w:rsidRDefault="00D85D4E" w:rsidP="00D85D4E">
      <w:pPr>
        <w:pStyle w:val="a9"/>
        <w:numPr>
          <w:ilvl w:val="0"/>
          <w:numId w:val="10"/>
        </w:numPr>
        <w:spacing w:before="0" w:after="0" w:line="276" w:lineRule="auto"/>
        <w:ind w:left="0" w:firstLine="709"/>
        <w:contextualSpacing/>
        <w:jc w:val="both"/>
        <w:rPr>
          <w:bCs/>
          <w:kern w:val="32"/>
          <w:shd w:val="clear" w:color="auto" w:fill="FFFFFF"/>
          <w:lang w:val="ru-RU"/>
        </w:rPr>
      </w:pPr>
      <w:r w:rsidRPr="00CE4C42">
        <w:rPr>
          <w:bCs/>
          <w:kern w:val="32"/>
          <w:shd w:val="clear" w:color="auto" w:fill="FFFFFF"/>
          <w:lang w:val="ru-RU"/>
        </w:rPr>
        <w:t xml:space="preserve">Серпухова, Е. П. Основы предпринимательства и бизнес-планирования  : учебник для СПО / Е. П. Серпухова, О. Г. Сайманова. —  Саратов : Профобразование, 2022. — 175 </w:t>
      </w:r>
      <w:r w:rsidRPr="00CE4C42">
        <w:rPr>
          <w:bCs/>
          <w:kern w:val="32"/>
          <w:shd w:val="clear" w:color="auto" w:fill="FFFFFF"/>
        </w:rPr>
        <w:t>c</w:t>
      </w:r>
      <w:r w:rsidRPr="00CE4C42">
        <w:rPr>
          <w:bCs/>
          <w:kern w:val="32"/>
          <w:shd w:val="clear" w:color="auto" w:fill="FFFFFF"/>
          <w:lang w:val="ru-RU"/>
        </w:rPr>
        <w:t xml:space="preserve">. — </w:t>
      </w:r>
      <w:r w:rsidRPr="00CE4C42">
        <w:rPr>
          <w:bCs/>
          <w:kern w:val="32"/>
          <w:shd w:val="clear" w:color="auto" w:fill="FFFFFF"/>
        </w:rPr>
        <w:t>ISBN</w:t>
      </w:r>
      <w:r w:rsidRPr="00CE4C42">
        <w:rPr>
          <w:bCs/>
          <w:kern w:val="32"/>
          <w:shd w:val="clear" w:color="auto" w:fill="FFFFFF"/>
          <w:lang w:val="ru-RU"/>
        </w:rPr>
        <w:t xml:space="preserve"> 978-5-4488-1373-3. — Текст : электронный // Цифровой образовательный ресурс </w:t>
      </w:r>
      <w:r w:rsidRPr="00CE4C42">
        <w:rPr>
          <w:bCs/>
          <w:kern w:val="32"/>
          <w:shd w:val="clear" w:color="auto" w:fill="FFFFFF"/>
        </w:rPr>
        <w:t>IPR</w:t>
      </w:r>
      <w:r w:rsidRPr="00CE4C42">
        <w:rPr>
          <w:bCs/>
          <w:kern w:val="32"/>
          <w:shd w:val="clear" w:color="auto" w:fill="FFFFFF"/>
          <w:lang w:val="ru-RU"/>
        </w:rPr>
        <w:t xml:space="preserve"> </w:t>
      </w:r>
      <w:r w:rsidRPr="00CE4C42">
        <w:rPr>
          <w:bCs/>
          <w:kern w:val="32"/>
          <w:shd w:val="clear" w:color="auto" w:fill="FFFFFF"/>
        </w:rPr>
        <w:t>SMART</w:t>
      </w:r>
      <w:r w:rsidRPr="00CE4C42">
        <w:rPr>
          <w:bCs/>
          <w:kern w:val="32"/>
          <w:shd w:val="clear" w:color="auto" w:fill="FFFFFF"/>
          <w:lang w:val="ru-RU"/>
        </w:rPr>
        <w:t xml:space="preserve"> : [сайт]. — </w:t>
      </w:r>
      <w:r w:rsidRPr="00CE4C42">
        <w:rPr>
          <w:bCs/>
          <w:kern w:val="32"/>
          <w:shd w:val="clear" w:color="auto" w:fill="FFFFFF"/>
        </w:rPr>
        <w:t>URL</w:t>
      </w:r>
      <w:r w:rsidRPr="00CE4C42">
        <w:rPr>
          <w:bCs/>
          <w:kern w:val="32"/>
          <w:shd w:val="clear" w:color="auto" w:fill="FFFFFF"/>
          <w:lang w:val="ru-RU"/>
        </w:rPr>
        <w:t xml:space="preserve">: </w:t>
      </w:r>
      <w:hyperlink r:id="rId7" w:history="1">
        <w:r w:rsidRPr="00CE4C42">
          <w:rPr>
            <w:rStyle w:val="a8"/>
            <w:bCs/>
            <w:kern w:val="32"/>
            <w:shd w:val="clear" w:color="auto" w:fill="FFFFFF"/>
          </w:rPr>
          <w:t>https</w:t>
        </w:r>
        <w:r w:rsidRPr="00CE4C42">
          <w:rPr>
            <w:rStyle w:val="a8"/>
            <w:bCs/>
            <w:kern w:val="32"/>
            <w:shd w:val="clear" w:color="auto" w:fill="FFFFFF"/>
            <w:lang w:val="ru-RU"/>
          </w:rPr>
          <w:t>://</w:t>
        </w:r>
        <w:r w:rsidRPr="00CE4C42">
          <w:rPr>
            <w:rStyle w:val="a8"/>
            <w:bCs/>
            <w:kern w:val="32"/>
            <w:shd w:val="clear" w:color="auto" w:fill="FFFFFF"/>
          </w:rPr>
          <w:t>www</w:t>
        </w:r>
        <w:r w:rsidRPr="00CE4C42">
          <w:rPr>
            <w:rStyle w:val="a8"/>
            <w:bCs/>
            <w:kern w:val="32"/>
            <w:shd w:val="clear" w:color="auto" w:fill="FFFFFF"/>
            <w:lang w:val="ru-RU"/>
          </w:rPr>
          <w:t>.</w:t>
        </w:r>
        <w:r w:rsidRPr="00CE4C42">
          <w:rPr>
            <w:rStyle w:val="a8"/>
            <w:bCs/>
            <w:kern w:val="32"/>
            <w:shd w:val="clear" w:color="auto" w:fill="FFFFFF"/>
          </w:rPr>
          <w:t>iprbookshop</w:t>
        </w:r>
        <w:r w:rsidRPr="00CE4C42">
          <w:rPr>
            <w:rStyle w:val="a8"/>
            <w:bCs/>
            <w:kern w:val="32"/>
            <w:shd w:val="clear" w:color="auto" w:fill="FFFFFF"/>
            <w:lang w:val="ru-RU"/>
          </w:rPr>
          <w:t>.</w:t>
        </w:r>
        <w:r w:rsidRPr="00CE4C42">
          <w:rPr>
            <w:rStyle w:val="a8"/>
            <w:bCs/>
            <w:kern w:val="32"/>
            <w:shd w:val="clear" w:color="auto" w:fill="FFFFFF"/>
          </w:rPr>
          <w:t>ru</w:t>
        </w:r>
        <w:r w:rsidRPr="00CE4C42">
          <w:rPr>
            <w:rStyle w:val="a8"/>
            <w:bCs/>
            <w:kern w:val="32"/>
            <w:shd w:val="clear" w:color="auto" w:fill="FFFFFF"/>
            <w:lang w:val="ru-RU"/>
          </w:rPr>
          <w:t>/116273.</w:t>
        </w:r>
        <w:r w:rsidRPr="00CE4C42">
          <w:rPr>
            <w:rStyle w:val="a8"/>
            <w:bCs/>
            <w:kern w:val="32"/>
            <w:shd w:val="clear" w:color="auto" w:fill="FFFFFF"/>
          </w:rPr>
          <w:t>html</w:t>
        </w:r>
      </w:hyperlink>
      <w:r w:rsidRPr="00CE4C42">
        <w:rPr>
          <w:bCs/>
          <w:kern w:val="32"/>
          <w:shd w:val="clear" w:color="auto" w:fill="FFFFFF"/>
          <w:lang w:val="ru-RU"/>
        </w:rPr>
        <w:t xml:space="preserve">  </w:t>
      </w:r>
    </w:p>
    <w:p w14:paraId="09314EDE" w14:textId="77777777" w:rsidR="00D85D4E" w:rsidRPr="00CE4C42" w:rsidRDefault="00D85D4E" w:rsidP="00D85D4E">
      <w:pPr>
        <w:pStyle w:val="a9"/>
        <w:numPr>
          <w:ilvl w:val="0"/>
          <w:numId w:val="10"/>
        </w:numPr>
        <w:spacing w:before="0" w:after="0" w:line="276" w:lineRule="auto"/>
        <w:ind w:left="0" w:firstLine="709"/>
        <w:contextualSpacing/>
        <w:jc w:val="both"/>
        <w:rPr>
          <w:bCs/>
          <w:kern w:val="32"/>
          <w:shd w:val="clear" w:color="auto" w:fill="FFFFFF"/>
          <w:lang w:val="ru-RU"/>
        </w:rPr>
      </w:pPr>
      <w:r w:rsidRPr="00CE4C42">
        <w:rPr>
          <w:bCs/>
          <w:kern w:val="32"/>
          <w:shd w:val="clear" w:color="auto" w:fill="FFFFFF"/>
          <w:lang w:val="ru-RU"/>
        </w:rPr>
        <w:t xml:space="preserve">Кисова, А. Е. Бизнес-планирование  : учебное пособие для СПО / А. Е. Кисова, А. А. Шпиганович, Е. В. Богомолова. — 2-е изд. —  Липецк, Саратов : Липецкий государственный технический университет, Профобразование, 2021. — 64 </w:t>
      </w:r>
      <w:r w:rsidRPr="00CE4C42">
        <w:rPr>
          <w:bCs/>
          <w:kern w:val="32"/>
          <w:shd w:val="clear" w:color="auto" w:fill="FFFFFF"/>
        </w:rPr>
        <w:t>c</w:t>
      </w:r>
      <w:r w:rsidRPr="00CE4C42">
        <w:rPr>
          <w:bCs/>
          <w:kern w:val="32"/>
          <w:shd w:val="clear" w:color="auto" w:fill="FFFFFF"/>
          <w:lang w:val="ru-RU"/>
        </w:rPr>
        <w:t xml:space="preserve">. — </w:t>
      </w:r>
      <w:r w:rsidRPr="00CE4C42">
        <w:rPr>
          <w:bCs/>
          <w:kern w:val="32"/>
          <w:shd w:val="clear" w:color="auto" w:fill="FFFFFF"/>
        </w:rPr>
        <w:t>ISBN</w:t>
      </w:r>
      <w:r w:rsidRPr="00CE4C42">
        <w:rPr>
          <w:bCs/>
          <w:kern w:val="32"/>
          <w:shd w:val="clear" w:color="auto" w:fill="FFFFFF"/>
          <w:lang w:val="ru-RU"/>
        </w:rPr>
        <w:t xml:space="preserve"> 978-5-00175-031-4, 978-5-4488-0978-1. — Текст : электронный // Цифровой образовательный ресурс </w:t>
      </w:r>
      <w:r w:rsidRPr="00CE4C42">
        <w:rPr>
          <w:bCs/>
          <w:kern w:val="32"/>
          <w:shd w:val="clear" w:color="auto" w:fill="FFFFFF"/>
        </w:rPr>
        <w:t>IPR</w:t>
      </w:r>
      <w:r w:rsidRPr="00CE4C42">
        <w:rPr>
          <w:bCs/>
          <w:kern w:val="32"/>
          <w:shd w:val="clear" w:color="auto" w:fill="FFFFFF"/>
          <w:lang w:val="ru-RU"/>
        </w:rPr>
        <w:t xml:space="preserve"> </w:t>
      </w:r>
      <w:r w:rsidRPr="00CE4C42">
        <w:rPr>
          <w:bCs/>
          <w:kern w:val="32"/>
          <w:shd w:val="clear" w:color="auto" w:fill="FFFFFF"/>
        </w:rPr>
        <w:t>SMART</w:t>
      </w:r>
      <w:r w:rsidRPr="00CE4C42">
        <w:rPr>
          <w:bCs/>
          <w:kern w:val="32"/>
          <w:shd w:val="clear" w:color="auto" w:fill="FFFFFF"/>
          <w:lang w:val="ru-RU"/>
        </w:rPr>
        <w:t xml:space="preserve"> : [сайт]. — </w:t>
      </w:r>
      <w:r w:rsidRPr="00CE4C42">
        <w:rPr>
          <w:bCs/>
          <w:kern w:val="32"/>
          <w:shd w:val="clear" w:color="auto" w:fill="FFFFFF"/>
        </w:rPr>
        <w:t>URL</w:t>
      </w:r>
      <w:r w:rsidRPr="00CE4C42">
        <w:rPr>
          <w:bCs/>
          <w:kern w:val="32"/>
          <w:shd w:val="clear" w:color="auto" w:fill="FFFFFF"/>
          <w:lang w:val="ru-RU"/>
        </w:rPr>
        <w:t xml:space="preserve">: </w:t>
      </w:r>
      <w:hyperlink r:id="rId8" w:history="1">
        <w:r w:rsidRPr="00CE4C42">
          <w:rPr>
            <w:rStyle w:val="a8"/>
            <w:bCs/>
            <w:kern w:val="32"/>
            <w:shd w:val="clear" w:color="auto" w:fill="FFFFFF"/>
          </w:rPr>
          <w:t>https</w:t>
        </w:r>
        <w:r w:rsidRPr="00CE4C42">
          <w:rPr>
            <w:rStyle w:val="a8"/>
            <w:bCs/>
            <w:kern w:val="32"/>
            <w:shd w:val="clear" w:color="auto" w:fill="FFFFFF"/>
            <w:lang w:val="ru-RU"/>
          </w:rPr>
          <w:t>://</w:t>
        </w:r>
        <w:r w:rsidRPr="00CE4C42">
          <w:rPr>
            <w:rStyle w:val="a8"/>
            <w:bCs/>
            <w:kern w:val="32"/>
            <w:shd w:val="clear" w:color="auto" w:fill="FFFFFF"/>
          </w:rPr>
          <w:t>www</w:t>
        </w:r>
        <w:r w:rsidRPr="00CE4C42">
          <w:rPr>
            <w:rStyle w:val="a8"/>
            <w:bCs/>
            <w:kern w:val="32"/>
            <w:shd w:val="clear" w:color="auto" w:fill="FFFFFF"/>
            <w:lang w:val="ru-RU"/>
          </w:rPr>
          <w:t>.</w:t>
        </w:r>
        <w:r w:rsidRPr="00CE4C42">
          <w:rPr>
            <w:rStyle w:val="a8"/>
            <w:bCs/>
            <w:kern w:val="32"/>
            <w:shd w:val="clear" w:color="auto" w:fill="FFFFFF"/>
          </w:rPr>
          <w:t>iprbookshop</w:t>
        </w:r>
        <w:r w:rsidRPr="00CE4C42">
          <w:rPr>
            <w:rStyle w:val="a8"/>
            <w:bCs/>
            <w:kern w:val="32"/>
            <w:shd w:val="clear" w:color="auto" w:fill="FFFFFF"/>
            <w:lang w:val="ru-RU"/>
          </w:rPr>
          <w:t>.</w:t>
        </w:r>
        <w:r w:rsidRPr="00CE4C42">
          <w:rPr>
            <w:rStyle w:val="a8"/>
            <w:bCs/>
            <w:kern w:val="32"/>
            <w:shd w:val="clear" w:color="auto" w:fill="FFFFFF"/>
          </w:rPr>
          <w:t>ru</w:t>
        </w:r>
        <w:r w:rsidRPr="00CE4C42">
          <w:rPr>
            <w:rStyle w:val="a8"/>
            <w:bCs/>
            <w:kern w:val="32"/>
            <w:shd w:val="clear" w:color="auto" w:fill="FFFFFF"/>
            <w:lang w:val="ru-RU"/>
          </w:rPr>
          <w:t>/101613.</w:t>
        </w:r>
        <w:r w:rsidRPr="00CE4C42">
          <w:rPr>
            <w:rStyle w:val="a8"/>
            <w:bCs/>
            <w:kern w:val="32"/>
            <w:shd w:val="clear" w:color="auto" w:fill="FFFFFF"/>
          </w:rPr>
          <w:t>html</w:t>
        </w:r>
      </w:hyperlink>
      <w:r w:rsidRPr="00CE4C42">
        <w:rPr>
          <w:bCs/>
          <w:kern w:val="32"/>
          <w:shd w:val="clear" w:color="auto" w:fill="FFFFFF"/>
          <w:lang w:val="ru-RU"/>
        </w:rPr>
        <w:t xml:space="preserve">  </w:t>
      </w:r>
    </w:p>
    <w:p w14:paraId="43AB5ACA" w14:textId="77777777" w:rsidR="00D85D4E" w:rsidRPr="00CE4C42" w:rsidRDefault="00D85D4E" w:rsidP="00D85D4E">
      <w:pPr>
        <w:pStyle w:val="a9"/>
        <w:spacing w:before="0" w:after="0" w:line="276" w:lineRule="auto"/>
        <w:ind w:left="0" w:firstLine="709"/>
        <w:jc w:val="both"/>
        <w:rPr>
          <w:bCs/>
          <w:kern w:val="32"/>
          <w:shd w:val="clear" w:color="auto" w:fill="FFFFFF"/>
          <w:lang w:val="ru-RU"/>
        </w:rPr>
      </w:pPr>
    </w:p>
    <w:p w14:paraId="1FC6BD71" w14:textId="77777777" w:rsidR="00D85D4E" w:rsidRPr="00CE4C42" w:rsidRDefault="00D85D4E" w:rsidP="00D85D4E">
      <w:pPr>
        <w:suppressAutoHyphens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CE4C4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Дополнительные источники </w:t>
      </w:r>
    </w:p>
    <w:p w14:paraId="265E6B86" w14:textId="77777777" w:rsidR="00D85D4E" w:rsidRPr="00D85D4E" w:rsidRDefault="00D85D4E" w:rsidP="00D85D4E">
      <w:pPr>
        <w:pStyle w:val="a9"/>
        <w:numPr>
          <w:ilvl w:val="0"/>
          <w:numId w:val="11"/>
        </w:numPr>
        <w:spacing w:before="0" w:after="0" w:line="276" w:lineRule="auto"/>
        <w:ind w:left="0" w:firstLine="709"/>
        <w:contextualSpacing/>
        <w:jc w:val="both"/>
        <w:rPr>
          <w:bCs/>
          <w:kern w:val="32"/>
          <w:shd w:val="clear" w:color="auto" w:fill="FFFFFF"/>
          <w:lang w:val="ru-RU"/>
        </w:rPr>
      </w:pPr>
      <w:r w:rsidRPr="00D85D4E">
        <w:rPr>
          <w:bCs/>
          <w:kern w:val="32"/>
          <w:shd w:val="clear" w:color="auto" w:fill="FFFFFF"/>
          <w:lang w:val="ru-RU"/>
        </w:rPr>
        <w:lastRenderedPageBreak/>
        <w:t xml:space="preserve">Каратаева, О. Г. Бизнес-планирование  : учебное пособие для СПО / О. Г. Каратаева, О. В. Чеха. —  Саратов : Профобразование, 2020. — 68 </w:t>
      </w:r>
      <w:r w:rsidRPr="00D85D4E">
        <w:rPr>
          <w:bCs/>
          <w:kern w:val="32"/>
          <w:shd w:val="clear" w:color="auto" w:fill="FFFFFF"/>
        </w:rPr>
        <w:t>c</w:t>
      </w:r>
      <w:r w:rsidRPr="00D85D4E">
        <w:rPr>
          <w:bCs/>
          <w:kern w:val="32"/>
          <w:shd w:val="clear" w:color="auto" w:fill="FFFFFF"/>
          <w:lang w:val="ru-RU"/>
        </w:rPr>
        <w:t xml:space="preserve">. — </w:t>
      </w:r>
      <w:r w:rsidRPr="00D85D4E">
        <w:rPr>
          <w:bCs/>
          <w:kern w:val="32"/>
          <w:shd w:val="clear" w:color="auto" w:fill="FFFFFF"/>
        </w:rPr>
        <w:t>ISBN</w:t>
      </w:r>
      <w:r w:rsidRPr="00D85D4E">
        <w:rPr>
          <w:bCs/>
          <w:kern w:val="32"/>
          <w:shd w:val="clear" w:color="auto" w:fill="FFFFFF"/>
          <w:lang w:val="ru-RU"/>
        </w:rPr>
        <w:t xml:space="preserve"> 978-5-4488-0883-8. — Текст : электронный // Цифровой образовательный ресурс </w:t>
      </w:r>
      <w:r w:rsidRPr="00D85D4E">
        <w:rPr>
          <w:bCs/>
          <w:kern w:val="32"/>
          <w:shd w:val="clear" w:color="auto" w:fill="FFFFFF"/>
        </w:rPr>
        <w:t>IPR</w:t>
      </w:r>
      <w:r w:rsidRPr="00D85D4E">
        <w:rPr>
          <w:bCs/>
          <w:kern w:val="32"/>
          <w:shd w:val="clear" w:color="auto" w:fill="FFFFFF"/>
          <w:lang w:val="ru-RU"/>
        </w:rPr>
        <w:t xml:space="preserve"> </w:t>
      </w:r>
      <w:r w:rsidRPr="00D85D4E">
        <w:rPr>
          <w:bCs/>
          <w:kern w:val="32"/>
          <w:shd w:val="clear" w:color="auto" w:fill="FFFFFF"/>
        </w:rPr>
        <w:t>SMART</w:t>
      </w:r>
      <w:r w:rsidRPr="00D85D4E">
        <w:rPr>
          <w:bCs/>
          <w:kern w:val="32"/>
          <w:shd w:val="clear" w:color="auto" w:fill="FFFFFF"/>
          <w:lang w:val="ru-RU"/>
        </w:rPr>
        <w:t xml:space="preserve"> : [сайт]. — </w:t>
      </w:r>
      <w:r w:rsidRPr="00D85D4E">
        <w:rPr>
          <w:bCs/>
          <w:kern w:val="32"/>
          <w:shd w:val="clear" w:color="auto" w:fill="FFFFFF"/>
        </w:rPr>
        <w:t>URL</w:t>
      </w:r>
      <w:r w:rsidRPr="00D85D4E">
        <w:rPr>
          <w:bCs/>
          <w:kern w:val="32"/>
          <w:shd w:val="clear" w:color="auto" w:fill="FFFFFF"/>
          <w:lang w:val="ru-RU"/>
        </w:rPr>
        <w:t xml:space="preserve">: </w:t>
      </w:r>
      <w:hyperlink r:id="rId9" w:history="1">
        <w:r w:rsidRPr="00D85D4E">
          <w:rPr>
            <w:rStyle w:val="a8"/>
            <w:bCs/>
            <w:kern w:val="32"/>
            <w:shd w:val="clear" w:color="auto" w:fill="FFFFFF"/>
          </w:rPr>
          <w:t>https</w:t>
        </w:r>
        <w:r w:rsidRPr="00D85D4E">
          <w:rPr>
            <w:rStyle w:val="a8"/>
            <w:bCs/>
            <w:kern w:val="32"/>
            <w:shd w:val="clear" w:color="auto" w:fill="FFFFFF"/>
            <w:lang w:val="ru-RU"/>
          </w:rPr>
          <w:t>://</w:t>
        </w:r>
        <w:r w:rsidRPr="00D85D4E">
          <w:rPr>
            <w:rStyle w:val="a8"/>
            <w:bCs/>
            <w:kern w:val="32"/>
            <w:shd w:val="clear" w:color="auto" w:fill="FFFFFF"/>
          </w:rPr>
          <w:t>www</w:t>
        </w:r>
        <w:r w:rsidRPr="00D85D4E">
          <w:rPr>
            <w:rStyle w:val="a8"/>
            <w:bCs/>
            <w:kern w:val="32"/>
            <w:shd w:val="clear" w:color="auto" w:fill="FFFFFF"/>
            <w:lang w:val="ru-RU"/>
          </w:rPr>
          <w:t>.</w:t>
        </w:r>
        <w:r w:rsidRPr="00D85D4E">
          <w:rPr>
            <w:rStyle w:val="a8"/>
            <w:bCs/>
            <w:kern w:val="32"/>
            <w:shd w:val="clear" w:color="auto" w:fill="FFFFFF"/>
          </w:rPr>
          <w:t>iprbookshop</w:t>
        </w:r>
        <w:r w:rsidRPr="00D85D4E">
          <w:rPr>
            <w:rStyle w:val="a8"/>
            <w:bCs/>
            <w:kern w:val="32"/>
            <w:shd w:val="clear" w:color="auto" w:fill="FFFFFF"/>
            <w:lang w:val="ru-RU"/>
          </w:rPr>
          <w:t>.</w:t>
        </w:r>
        <w:r w:rsidRPr="00D85D4E">
          <w:rPr>
            <w:rStyle w:val="a8"/>
            <w:bCs/>
            <w:kern w:val="32"/>
            <w:shd w:val="clear" w:color="auto" w:fill="FFFFFF"/>
          </w:rPr>
          <w:t>ru</w:t>
        </w:r>
        <w:r w:rsidRPr="00D85D4E">
          <w:rPr>
            <w:rStyle w:val="a8"/>
            <w:bCs/>
            <w:kern w:val="32"/>
            <w:shd w:val="clear" w:color="auto" w:fill="FFFFFF"/>
            <w:lang w:val="ru-RU"/>
          </w:rPr>
          <w:t>/98377.</w:t>
        </w:r>
        <w:r w:rsidRPr="00D85D4E">
          <w:rPr>
            <w:rStyle w:val="a8"/>
            <w:bCs/>
            <w:kern w:val="32"/>
            <w:shd w:val="clear" w:color="auto" w:fill="FFFFFF"/>
          </w:rPr>
          <w:t>html</w:t>
        </w:r>
      </w:hyperlink>
      <w:r w:rsidRPr="00D85D4E">
        <w:rPr>
          <w:bCs/>
          <w:kern w:val="32"/>
          <w:shd w:val="clear" w:color="auto" w:fill="FFFFFF"/>
          <w:lang w:val="ru-RU"/>
        </w:rPr>
        <w:t xml:space="preserve">  </w:t>
      </w:r>
    </w:p>
    <w:p w14:paraId="4E2A8720" w14:textId="77777777" w:rsidR="001765BC" w:rsidRPr="00D85D4E" w:rsidRDefault="001765BC" w:rsidP="002255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508EB6AF" w14:textId="64D63F8F" w:rsidR="001765BC" w:rsidRDefault="001765BC" w:rsidP="002255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Электронные издания (электронные ресурсы)</w:t>
      </w:r>
    </w:p>
    <w:p w14:paraId="0E032C2C" w14:textId="77777777" w:rsidR="001765BC" w:rsidRDefault="00685A79" w:rsidP="00225504">
      <w:pPr>
        <w:pStyle w:val="a3"/>
        <w:numPr>
          <w:ilvl w:val="0"/>
          <w:numId w:val="3"/>
        </w:numPr>
        <w:ind w:left="0" w:firstLine="709"/>
        <w:jc w:val="both"/>
        <w:rPr>
          <w:lang w:val="ru-RU"/>
        </w:rPr>
      </w:pPr>
      <w:hyperlink r:id="rId10" w:history="1">
        <w:r w:rsidR="001765BC">
          <w:rPr>
            <w:rStyle w:val="a8"/>
            <w:bCs/>
          </w:rPr>
          <w:t>http</w:t>
        </w:r>
        <w:r w:rsidR="001765BC">
          <w:rPr>
            <w:rStyle w:val="a8"/>
            <w:bCs/>
            <w:lang w:val="ru-RU"/>
          </w:rPr>
          <w:t>://</w:t>
        </w:r>
        <w:r w:rsidR="001765BC">
          <w:rPr>
            <w:rStyle w:val="a8"/>
            <w:bCs/>
          </w:rPr>
          <w:t>window</w:t>
        </w:r>
        <w:r w:rsidR="001765BC">
          <w:rPr>
            <w:rStyle w:val="a8"/>
            <w:bCs/>
            <w:lang w:val="ru-RU"/>
          </w:rPr>
          <w:t>.</w:t>
        </w:r>
        <w:r w:rsidR="001765BC">
          <w:rPr>
            <w:rStyle w:val="a8"/>
            <w:bCs/>
          </w:rPr>
          <w:t>edu</w:t>
        </w:r>
        <w:r w:rsidR="001765BC">
          <w:rPr>
            <w:rStyle w:val="a8"/>
            <w:bCs/>
            <w:lang w:val="ru-RU"/>
          </w:rPr>
          <w:t>.</w:t>
        </w:r>
        <w:r w:rsidR="001765BC">
          <w:rPr>
            <w:rStyle w:val="a8"/>
            <w:bCs/>
          </w:rPr>
          <w:t>ru</w:t>
        </w:r>
        <w:r w:rsidR="001765BC">
          <w:rPr>
            <w:rStyle w:val="a8"/>
            <w:bCs/>
            <w:lang w:val="ru-RU"/>
          </w:rPr>
          <w:t>/</w:t>
        </w:r>
      </w:hyperlink>
      <w:r w:rsidR="001765BC">
        <w:rPr>
          <w:rStyle w:val="a8"/>
          <w:bCs/>
          <w:lang w:val="ru-RU"/>
        </w:rPr>
        <w:t xml:space="preserve"> </w:t>
      </w:r>
      <w:r w:rsidR="001765BC">
        <w:rPr>
          <w:lang w:val="ru-RU"/>
        </w:rPr>
        <w:t xml:space="preserve">Единое окно доступа к образовательным ресурсам </w:t>
      </w:r>
    </w:p>
    <w:p w14:paraId="2AC24A3C" w14:textId="77777777" w:rsidR="001765BC" w:rsidRDefault="00685A79" w:rsidP="00225504">
      <w:pPr>
        <w:pStyle w:val="a3"/>
        <w:numPr>
          <w:ilvl w:val="0"/>
          <w:numId w:val="3"/>
        </w:numPr>
        <w:ind w:left="0" w:firstLine="709"/>
        <w:jc w:val="both"/>
        <w:rPr>
          <w:lang w:val="ru-RU"/>
        </w:rPr>
      </w:pPr>
      <w:hyperlink r:id="rId11" w:history="1">
        <w:r w:rsidR="001765BC">
          <w:rPr>
            <w:rStyle w:val="a8"/>
            <w:bCs/>
          </w:rPr>
          <w:t>http</w:t>
        </w:r>
        <w:r w:rsidR="001765BC">
          <w:rPr>
            <w:rStyle w:val="a8"/>
            <w:bCs/>
            <w:lang w:val="ru-RU"/>
          </w:rPr>
          <w:t>://</w:t>
        </w:r>
        <w:r w:rsidR="001765BC">
          <w:rPr>
            <w:rStyle w:val="a8"/>
            <w:bCs/>
          </w:rPr>
          <w:t>www</w:t>
        </w:r>
        <w:r w:rsidR="001765BC">
          <w:rPr>
            <w:rStyle w:val="a8"/>
            <w:bCs/>
            <w:lang w:val="ru-RU"/>
          </w:rPr>
          <w:t>.</w:t>
        </w:r>
        <w:r w:rsidR="001765BC">
          <w:rPr>
            <w:rStyle w:val="a8"/>
            <w:bCs/>
          </w:rPr>
          <w:t>firo</w:t>
        </w:r>
        <w:r w:rsidR="001765BC">
          <w:rPr>
            <w:rStyle w:val="a8"/>
            <w:bCs/>
            <w:lang w:val="ru-RU"/>
          </w:rPr>
          <w:t>.</w:t>
        </w:r>
        <w:r w:rsidR="001765BC">
          <w:rPr>
            <w:rStyle w:val="a8"/>
            <w:bCs/>
          </w:rPr>
          <w:t>ru</w:t>
        </w:r>
        <w:r w:rsidR="001765BC">
          <w:rPr>
            <w:rStyle w:val="a8"/>
            <w:bCs/>
            <w:lang w:val="ru-RU"/>
          </w:rPr>
          <w:t>/</w:t>
        </w:r>
      </w:hyperlink>
      <w:r w:rsidR="001765BC">
        <w:rPr>
          <w:rStyle w:val="a8"/>
          <w:bCs/>
          <w:lang w:val="ru-RU"/>
        </w:rPr>
        <w:t xml:space="preserve"> </w:t>
      </w:r>
      <w:r w:rsidR="001765BC">
        <w:rPr>
          <w:lang w:val="ru-RU"/>
        </w:rPr>
        <w:t xml:space="preserve">Министерство образования и науки РФ ФГАУ «ФИРО» </w:t>
      </w:r>
    </w:p>
    <w:p w14:paraId="7AA6A6C0" w14:textId="77777777" w:rsidR="001765BC" w:rsidRDefault="001765BC" w:rsidP="00225504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https://www.minfin.ru/ru/ официальный сайт Министерство финансов РФ</w:t>
      </w:r>
    </w:p>
    <w:p w14:paraId="6658147A" w14:textId="77777777" w:rsidR="001765BC" w:rsidRDefault="001765BC" w:rsidP="00225504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www.glavbukh.ru - журнал «Главбух»</w:t>
      </w:r>
    </w:p>
    <w:p w14:paraId="5C16688E" w14:textId="77777777" w:rsidR="001765BC" w:rsidRDefault="001765BC" w:rsidP="00225504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www.ipbr.org. Сайт «Институт профессиональных бухгалтеров и аудиторов в России»</w:t>
      </w:r>
    </w:p>
    <w:p w14:paraId="62B6006D" w14:textId="77777777" w:rsidR="001765BC" w:rsidRDefault="001765BC" w:rsidP="00225504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buh.ru,  Бух. 1С. Интернет-ресурс для бухгалтеров</w:t>
      </w:r>
    </w:p>
    <w:p w14:paraId="7B3B4490" w14:textId="77777777" w:rsidR="001765BC" w:rsidRDefault="001765BC" w:rsidP="00225504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http://www.consultant.ru/  –</w:t>
      </w:r>
      <w:r>
        <w:rPr>
          <w:rFonts w:ascii="Times New Roman" w:hAnsi="Times New Roman"/>
          <w:sz w:val="24"/>
          <w:szCs w:val="24"/>
          <w:shd w:val="clear" w:color="auto" w:fill="FFFFFF"/>
        </w:rPr>
        <w:t>компьютерная справочная правовая система</w:t>
      </w:r>
    </w:p>
    <w:p w14:paraId="2BC248E4" w14:textId="77777777" w:rsidR="001765BC" w:rsidRDefault="001765BC" w:rsidP="00225504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http://www.garant.ru/ – информационно-правовой портал</w:t>
      </w:r>
    </w:p>
    <w:p w14:paraId="077CF713" w14:textId="77777777" w:rsidR="00CE4C42" w:rsidRDefault="001765BC" w:rsidP="00CE4C42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https://normativ.kontur.ru/– справочно-правовая система</w:t>
      </w:r>
    </w:p>
    <w:p w14:paraId="76C501F7" w14:textId="601F59A9" w:rsidR="001765BC" w:rsidRPr="00CE4C42" w:rsidRDefault="00685A79" w:rsidP="00CE4C42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="001765BC" w:rsidRPr="00CE4C42">
          <w:rPr>
            <w:rStyle w:val="a8"/>
            <w:rFonts w:ascii="Times New Roman" w:hAnsi="Times New Roman"/>
            <w:bCs/>
            <w:sz w:val="24"/>
            <w:szCs w:val="24"/>
          </w:rPr>
          <w:t>http://www.edu-all.ru/</w:t>
        </w:r>
      </w:hyperlink>
      <w:r w:rsidR="001765BC">
        <w:t xml:space="preserve"> </w:t>
      </w:r>
      <w:r w:rsidR="001765BC" w:rsidRPr="00CE4C42">
        <w:rPr>
          <w:rFonts w:ascii="Times New Roman" w:hAnsi="Times New Roman"/>
          <w:sz w:val="24"/>
          <w:szCs w:val="24"/>
        </w:rPr>
        <w:t>Портал «Всеобуч»- справочно-информационный образовательный сайт, единое окно доступа к образовательным ресурсам</w:t>
      </w:r>
      <w:r w:rsidR="001765BC" w:rsidRPr="00CE4C42">
        <w:rPr>
          <w:rFonts w:ascii="Times New Roman" w:hAnsi="Times New Roman"/>
          <w:bCs/>
          <w:sz w:val="24"/>
          <w:szCs w:val="24"/>
        </w:rPr>
        <w:t xml:space="preserve"> </w:t>
      </w:r>
    </w:p>
    <w:p w14:paraId="7EE95730" w14:textId="77777777" w:rsidR="001765BC" w:rsidRDefault="001765BC" w:rsidP="001765BC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14:paraId="6EA239D9" w14:textId="77777777" w:rsidR="00B55F89" w:rsidRDefault="00B55F89" w:rsidP="00611C22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25ABFF2F" w14:textId="42139526" w:rsidR="00611C22" w:rsidRPr="00B55F89" w:rsidRDefault="00B42940" w:rsidP="00B42940">
      <w:pPr>
        <w:tabs>
          <w:tab w:val="left" w:pos="284"/>
        </w:tabs>
        <w:spacing w:after="0" w:line="240" w:lineRule="auto"/>
        <w:ind w:firstLine="709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</w:t>
      </w:r>
      <w:r w:rsidR="00611C22" w:rsidRPr="00B55F89">
        <w:rPr>
          <w:rFonts w:ascii="Times New Roman" w:hAnsi="Times New Roman"/>
          <w:b/>
          <w:bCs/>
          <w:sz w:val="24"/>
          <w:szCs w:val="24"/>
        </w:rPr>
        <w:t>. Требования к организации учебного процесса для инвалидов и лиц с ОВЗ</w:t>
      </w:r>
    </w:p>
    <w:p w14:paraId="52697F72" w14:textId="77777777" w:rsidR="00611C22" w:rsidRPr="00611C22" w:rsidRDefault="00611C22" w:rsidP="00611C22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6D9A4C41" w14:textId="02782B66" w:rsidR="001765BC" w:rsidRDefault="00611C22" w:rsidP="00B55F89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11C22">
        <w:rPr>
          <w:rFonts w:ascii="Times New Roman" w:hAnsi="Times New Roman"/>
          <w:sz w:val="24"/>
          <w:szCs w:val="24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57258DE4" w14:textId="0BCB126A" w:rsidR="00D85D4E" w:rsidRDefault="00D85D4E" w:rsidP="00B55F89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2DBF865B" w14:textId="77777777" w:rsidR="00CE4C42" w:rsidRDefault="00CE4C42" w:rsidP="00B55F89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290D9F95" w14:textId="4B1F47BF" w:rsidR="00611C22" w:rsidRDefault="001765BC" w:rsidP="00B55F89">
      <w:pPr>
        <w:ind w:left="360"/>
        <w:contextualSpacing/>
        <w:rPr>
          <w:rFonts w:ascii="Times New Roman" w:hAnsi="Times New Roman"/>
          <w:b/>
        </w:rPr>
      </w:pPr>
      <w:r w:rsidRPr="008A0ADF">
        <w:rPr>
          <w:rFonts w:ascii="Times New Roman" w:hAnsi="Times New Roman"/>
          <w:b/>
        </w:rPr>
        <w:t>4. КОНТРОЛЬ И ОЦЕНКА РЕЗУЛЬТАТОВ ОСВОЕНИЯ УЧЕБНОЙ ДИСЦИПЛИНЫ</w:t>
      </w:r>
    </w:p>
    <w:p w14:paraId="044DB51D" w14:textId="77777777" w:rsidR="00B42940" w:rsidRPr="00B55F89" w:rsidRDefault="00B42940" w:rsidP="00B55F89">
      <w:pPr>
        <w:ind w:left="360"/>
        <w:contextualSpacing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1765BC" w:rsidRPr="00B55F89" w14:paraId="49A329EB" w14:textId="77777777" w:rsidTr="004E527A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E2BC" w14:textId="77777777" w:rsidR="001765BC" w:rsidRPr="00B55F89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0457" w14:textId="77777777" w:rsidR="001765BC" w:rsidRPr="00B55F89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405D" w14:textId="77777777" w:rsidR="001765BC" w:rsidRPr="00B55F89" w:rsidRDefault="001765BC" w:rsidP="00B55F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1765BC" w:rsidRPr="00B55F89" w14:paraId="761AD6DA" w14:textId="77777777" w:rsidTr="004E527A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F90F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  <w:p w14:paraId="7BDE825F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223C731F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</w:t>
            </w:r>
          </w:p>
          <w:p w14:paraId="04192270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 xml:space="preserve">структуру плана для решения задач; порядок оценки </w:t>
            </w: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результатов решения задач профессиональной деятельности;</w:t>
            </w:r>
          </w:p>
          <w:p w14:paraId="534AE2AD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</w:t>
            </w:r>
          </w:p>
          <w:p w14:paraId="7AE6E554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 приемы структурирования информации; формат оформления результатов поиска информации;</w:t>
            </w:r>
          </w:p>
          <w:p w14:paraId="06F8C998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14:paraId="115A8C49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современная научная и профессиональная терминология; возможные траектории профессионального развития и самообразования;</w:t>
            </w:r>
          </w:p>
          <w:p w14:paraId="59C48B9C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  <w:p w14:paraId="642CB743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сообщений;</w:t>
            </w:r>
          </w:p>
          <w:p w14:paraId="227F6C25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деятельности;</w:t>
            </w:r>
          </w:p>
          <w:p w14:paraId="0D648303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14:paraId="6402CD13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основные общеупотребительные глаголы (бытовая и профессиональная лексика); </w:t>
            </w:r>
          </w:p>
          <w:p w14:paraId="5A823A93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</w:t>
            </w: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профессиональной направленности;</w:t>
            </w:r>
          </w:p>
          <w:p w14:paraId="510E1017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 xml:space="preserve">основы предпринимательской деятельности; </w:t>
            </w:r>
          </w:p>
          <w:p w14:paraId="238C1168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 xml:space="preserve">основы финансовой грамотности; </w:t>
            </w:r>
          </w:p>
          <w:p w14:paraId="4F848E75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разработки бизнес-планов; </w:t>
            </w:r>
          </w:p>
          <w:p w14:paraId="2B5A09E1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выстраивания презентации; </w:t>
            </w:r>
          </w:p>
          <w:p w14:paraId="3839BB61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кредитные банковские продукты;</w:t>
            </w:r>
          </w:p>
          <w:p w14:paraId="19D64C63" w14:textId="77777777" w:rsidR="001765BC" w:rsidRPr="00B55F89" w:rsidRDefault="001765BC" w:rsidP="00B55F89">
            <w:pPr>
              <w:numPr>
                <w:ilvl w:val="0"/>
                <w:numId w:val="5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t>основные правила ведения бухгалтерского учета в части документирования всех хозяйственных действий и операций;</w:t>
            </w:r>
          </w:p>
          <w:p w14:paraId="4D3D24C4" w14:textId="77777777" w:rsidR="001765BC" w:rsidRPr="00B55F89" w:rsidRDefault="001765BC" w:rsidP="00B55F89">
            <w:pPr>
              <w:pStyle w:val="pboth"/>
              <w:numPr>
                <w:ilvl w:val="0"/>
                <w:numId w:val="5"/>
              </w:numPr>
              <w:tabs>
                <w:tab w:val="num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общие требования к бухгалтерскому учету в части документирования всех хозяйственных действий и операций;</w:t>
            </w:r>
          </w:p>
          <w:p w14:paraId="3DB852E3" w14:textId="77777777" w:rsidR="001765BC" w:rsidRPr="00B55F89" w:rsidRDefault="001765BC" w:rsidP="00B55F89">
            <w:pPr>
              <w:pStyle w:val="pboth"/>
              <w:numPr>
                <w:ilvl w:val="0"/>
                <w:numId w:val="5"/>
              </w:numPr>
              <w:tabs>
                <w:tab w:val="num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понятие первичной бухгалтерской документации;</w:t>
            </w:r>
          </w:p>
          <w:p w14:paraId="6350A694" w14:textId="77777777" w:rsidR="001765BC" w:rsidRPr="00B55F89" w:rsidRDefault="001765BC" w:rsidP="00B55F89">
            <w:pPr>
              <w:pStyle w:val="pboth"/>
              <w:numPr>
                <w:ilvl w:val="0"/>
                <w:numId w:val="5"/>
              </w:numPr>
              <w:tabs>
                <w:tab w:val="num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определение первичных бухгалтерских документов;</w:t>
            </w:r>
          </w:p>
          <w:p w14:paraId="28136CFC" w14:textId="77777777" w:rsidR="001765BC" w:rsidRPr="00B55F89" w:rsidRDefault="001765BC" w:rsidP="00B55F89">
            <w:pPr>
              <w:pStyle w:val="pboth"/>
              <w:numPr>
                <w:ilvl w:val="0"/>
                <w:numId w:val="5"/>
              </w:numPr>
              <w:tabs>
                <w:tab w:val="num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14:paraId="0C48C4A2" w14:textId="77777777" w:rsidR="001765BC" w:rsidRPr="00B55F89" w:rsidRDefault="001765BC" w:rsidP="00B55F89">
            <w:pPr>
              <w:pStyle w:val="pboth"/>
              <w:numPr>
                <w:ilvl w:val="0"/>
                <w:numId w:val="5"/>
              </w:numPr>
              <w:tabs>
                <w:tab w:val="num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5EAC4075" w14:textId="77777777" w:rsidR="001765BC" w:rsidRPr="00B55F89" w:rsidRDefault="001765BC" w:rsidP="00B55F89">
            <w:pPr>
              <w:pStyle w:val="pboth"/>
              <w:numPr>
                <w:ilvl w:val="0"/>
                <w:numId w:val="5"/>
              </w:numPr>
              <w:tabs>
                <w:tab w:val="num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принципы и признаки группировки первичных бухгалтерских документов;</w:t>
            </w:r>
          </w:p>
          <w:p w14:paraId="1131BEE5" w14:textId="77777777" w:rsidR="001765BC" w:rsidRPr="00B55F89" w:rsidRDefault="001765BC" w:rsidP="00B55F89">
            <w:pPr>
              <w:pStyle w:val="pboth"/>
              <w:numPr>
                <w:ilvl w:val="0"/>
                <w:numId w:val="5"/>
              </w:numPr>
              <w:tabs>
                <w:tab w:val="num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 xml:space="preserve">порядок проведения таксировки и контировки первичных бухгалтерских </w:t>
            </w:r>
            <w:r w:rsidRPr="00B55F89">
              <w:rPr>
                <w:color w:val="000000"/>
              </w:rPr>
              <w:lastRenderedPageBreak/>
              <w:t>документов;</w:t>
            </w:r>
          </w:p>
          <w:p w14:paraId="3C750A5E" w14:textId="77777777" w:rsidR="001765BC" w:rsidRPr="00B55F89" w:rsidRDefault="001765BC" w:rsidP="00B55F89">
            <w:pPr>
              <w:pStyle w:val="pboth"/>
              <w:numPr>
                <w:ilvl w:val="0"/>
                <w:numId w:val="5"/>
              </w:numPr>
              <w:tabs>
                <w:tab w:val="num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порядок составления регистров бухгалтерского учета;</w:t>
            </w:r>
          </w:p>
          <w:p w14:paraId="711B944F" w14:textId="77777777" w:rsidR="001765BC" w:rsidRPr="00B55F89" w:rsidRDefault="001765BC" w:rsidP="00B55F89">
            <w:pPr>
              <w:pStyle w:val="pboth"/>
              <w:numPr>
                <w:ilvl w:val="0"/>
                <w:numId w:val="5"/>
              </w:numPr>
              <w:tabs>
                <w:tab w:val="num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правила и сроки хранения первичной бухгалтерской документации.</w:t>
            </w:r>
          </w:p>
          <w:p w14:paraId="4A158493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C834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</w:t>
            </w:r>
            <w:r w:rsidRPr="00B55F89">
              <w:rPr>
                <w:rFonts w:ascii="Times New Roman" w:hAnsi="Times New Roman"/>
                <w:sz w:val="24"/>
                <w:szCs w:val="24"/>
              </w:rPr>
              <w:lastRenderedPageBreak/>
              <w:t>решения, владеет разносторонними навыками и приемами выполнения практических задач;</w:t>
            </w:r>
          </w:p>
          <w:p w14:paraId="2B8C53B3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4173C794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11BC5288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t xml:space="preserve">оценка «неудовлетворительно» выставляется обучающемуся, который не знает значительной части программного материала, допускает </w:t>
            </w:r>
            <w:r w:rsidRPr="00B55F89">
              <w:rPr>
                <w:rFonts w:ascii="Times New Roman" w:hAnsi="Times New Roman"/>
                <w:sz w:val="24"/>
                <w:szCs w:val="24"/>
              </w:rPr>
              <w:lastRenderedPageBreak/>
              <w:t>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F61D" w14:textId="77777777" w:rsidR="001765BC" w:rsidRPr="00B55F89" w:rsidRDefault="001765BC" w:rsidP="00B55F89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14:paraId="060C6DB0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  <w:p w14:paraId="25D8A06E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промежуточной аттестации</w:t>
            </w:r>
          </w:p>
          <w:p w14:paraId="028F505F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устного и письменного опроса</w:t>
            </w:r>
          </w:p>
          <w:p w14:paraId="4F0B0DBC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решения ситуационных задач</w:t>
            </w:r>
          </w:p>
        </w:tc>
      </w:tr>
      <w:tr w:rsidR="001765BC" w:rsidRPr="00B55F89" w14:paraId="0F6A64AA" w14:textId="77777777" w:rsidTr="004E527A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516B" w14:textId="77777777" w:rsidR="001765BC" w:rsidRPr="00B55F89" w:rsidRDefault="001765BC" w:rsidP="00B55F89">
            <w:pPr>
              <w:tabs>
                <w:tab w:val="num" w:pos="360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Умения:</w:t>
            </w:r>
          </w:p>
          <w:p w14:paraId="738D692F" w14:textId="77777777" w:rsidR="001765BC" w:rsidRPr="00B55F89" w:rsidRDefault="001765BC" w:rsidP="00B55F89">
            <w:pPr>
              <w:numPr>
                <w:ilvl w:val="0"/>
                <w:numId w:val="7"/>
              </w:numPr>
              <w:spacing w:after="0"/>
              <w:ind w:left="42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  <w:p w14:paraId="13091EE5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этапы решения задачи; </w:t>
            </w:r>
          </w:p>
          <w:p w14:paraId="5FF3038B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08DBC8DC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14:paraId="72B55FD5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владеть актуальными методами работы в профессиональной и смежных сферах; </w:t>
            </w:r>
          </w:p>
          <w:p w14:paraId="332A6C42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>реализовать составленный план;</w:t>
            </w:r>
          </w:p>
          <w:p w14:paraId="7D87FFCE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 оценивать результат и последствия своих действий (самостоятельно или с помощью наставника)</w:t>
            </w:r>
          </w:p>
          <w:p w14:paraId="656D8E40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задачи для поиска информации; </w:t>
            </w:r>
          </w:p>
          <w:p w14:paraId="36F71660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>определять необходимые источники информации;</w:t>
            </w:r>
          </w:p>
          <w:p w14:paraId="402234A5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 планировать процесс поиска;</w:t>
            </w:r>
          </w:p>
          <w:p w14:paraId="7B4A7AA0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 структурировать получаемую информацию; </w:t>
            </w:r>
          </w:p>
          <w:p w14:paraId="734F4069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выделять наиболее значимое в перечне информации; </w:t>
            </w:r>
          </w:p>
          <w:p w14:paraId="4266F8C0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14:paraId="0361BA4A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оформлять результаты поиска</w:t>
            </w:r>
          </w:p>
          <w:p w14:paraId="573468DF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  <w:p w14:paraId="10A81180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t xml:space="preserve">применять современную научную профессиональную терминологию; </w:t>
            </w:r>
          </w:p>
          <w:p w14:paraId="1AB410DA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  <w:p w14:paraId="08F73B43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14:paraId="0FA9386F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  <w:p w14:paraId="69E6AB8D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51502706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использовать современное программное обеспечение</w:t>
            </w:r>
          </w:p>
          <w:p w14:paraId="0AF5F31D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</w:t>
            </w:r>
          </w:p>
          <w:p w14:paraId="187C6286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 строить простые высказывания о себе и о своей профессиональной деятельности; кратко обосновывать и объяснить свои действия (текущие и планируемые); </w:t>
            </w:r>
          </w:p>
          <w:p w14:paraId="76DC70FD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писать простые связные </w:t>
            </w: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сообщения на знакомые или интересующие профессиональные темы</w:t>
            </w:r>
          </w:p>
          <w:p w14:paraId="01E7909A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14:paraId="2BA30CA2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 xml:space="preserve"> презентовать идеи открытия собственного дела в профессиональной деятельности;</w:t>
            </w:r>
          </w:p>
          <w:p w14:paraId="29286E88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оформлять бизнес-план;</w:t>
            </w:r>
          </w:p>
          <w:p w14:paraId="0F25336C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 xml:space="preserve"> рассчитывать размеры выплат по процентным ставкам кредитования;</w:t>
            </w:r>
          </w:p>
          <w:p w14:paraId="21326BCF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14:paraId="265EB92B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>презентовать бизнес-идею;</w:t>
            </w:r>
          </w:p>
          <w:p w14:paraId="1AF27FB7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iCs/>
                <w:sz w:val="24"/>
                <w:szCs w:val="24"/>
              </w:rPr>
              <w:t xml:space="preserve"> определять источники финансирования;</w:t>
            </w:r>
          </w:p>
          <w:p w14:paraId="641A41D5" w14:textId="77777777" w:rsidR="001765BC" w:rsidRPr="00B55F89" w:rsidRDefault="001765BC" w:rsidP="00B55F89">
            <w:pPr>
              <w:numPr>
                <w:ilvl w:val="0"/>
                <w:numId w:val="6"/>
              </w:numPr>
              <w:tabs>
                <w:tab w:val="num" w:pos="360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14:paraId="5E5C649D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14:paraId="198CCBE1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14:paraId="49763F58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проверять наличие в произвольных первичных бухгалтерских документах обязательных реквизитов;</w:t>
            </w:r>
          </w:p>
          <w:p w14:paraId="5868ED2E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 xml:space="preserve">проводить формальную проверку документов, проверку </w:t>
            </w:r>
            <w:r w:rsidRPr="00B55F89">
              <w:rPr>
                <w:color w:val="000000"/>
              </w:rPr>
              <w:lastRenderedPageBreak/>
              <w:t>по существу, арифметическую проверку;</w:t>
            </w:r>
          </w:p>
          <w:p w14:paraId="4C5FF239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проводить группировку первичных бухгалтерских документов по ряду признаков;</w:t>
            </w:r>
          </w:p>
          <w:p w14:paraId="17DC5FDB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проводить таксировку и контировку первичных бухгалтерских документов;</w:t>
            </w:r>
          </w:p>
          <w:p w14:paraId="7C5624A7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организовывать документооборот;</w:t>
            </w:r>
          </w:p>
          <w:p w14:paraId="0FC9218B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разбираться в номенклатуре дел;</w:t>
            </w:r>
          </w:p>
          <w:p w14:paraId="3218832D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заносить данные по сгруппированным документам в регистры бухгалтерского учета;</w:t>
            </w:r>
          </w:p>
          <w:p w14:paraId="716D193B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передавать первичные бухгалтерские документы в текущий бухгалтерский архив;</w:t>
            </w:r>
          </w:p>
          <w:p w14:paraId="016DDC02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14:paraId="6E9DD7AB" w14:textId="77777777" w:rsidR="001765BC" w:rsidRPr="00B55F89" w:rsidRDefault="001765BC" w:rsidP="00B55F89">
            <w:pPr>
              <w:pStyle w:val="pboth"/>
              <w:numPr>
                <w:ilvl w:val="0"/>
                <w:numId w:val="6"/>
              </w:numPr>
              <w:tabs>
                <w:tab w:val="left" w:pos="360"/>
              </w:tabs>
              <w:spacing w:before="0" w:beforeAutospacing="0" w:after="0" w:afterAutospacing="0" w:line="276" w:lineRule="auto"/>
              <w:ind w:left="0" w:firstLine="0"/>
              <w:jc w:val="both"/>
              <w:textAlignment w:val="baseline"/>
              <w:rPr>
                <w:color w:val="000000"/>
              </w:rPr>
            </w:pPr>
            <w:r w:rsidRPr="00B55F89">
              <w:rPr>
                <w:color w:val="000000"/>
              </w:rPr>
              <w:t>исправлять ошибки в первичных бухгалтерских документах.</w:t>
            </w:r>
          </w:p>
          <w:p w14:paraId="3867BC00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1B32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lastRenderedPageBreak/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78B44D23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38004136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lastRenderedPageBreak/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7CD27414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55F89">
              <w:rPr>
                <w:rFonts w:ascii="Times New Roman" w:hAnsi="Times New Roman"/>
                <w:sz w:val="24"/>
                <w:szCs w:val="24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1DB3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Оценка результатов выполнения практической работы</w:t>
            </w:r>
          </w:p>
          <w:p w14:paraId="3BCC2E60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промежуточной аттестации</w:t>
            </w:r>
          </w:p>
          <w:p w14:paraId="231BE441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устного и письменного опроса</w:t>
            </w:r>
          </w:p>
          <w:p w14:paraId="0010611E" w14:textId="77777777" w:rsidR="001765BC" w:rsidRPr="00B55F89" w:rsidRDefault="001765BC" w:rsidP="00B55F89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55F89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решения ситуационных задач</w:t>
            </w:r>
          </w:p>
        </w:tc>
      </w:tr>
    </w:tbl>
    <w:p w14:paraId="7FA47A0A" w14:textId="77777777" w:rsidR="001765BC" w:rsidRDefault="001765BC" w:rsidP="001765BC">
      <w:pPr>
        <w:spacing w:after="0"/>
        <w:jc w:val="both"/>
        <w:rPr>
          <w:rFonts w:ascii="Times New Roman" w:hAnsi="Times New Roman"/>
          <w:b/>
          <w:sz w:val="8"/>
          <w:szCs w:val="24"/>
        </w:rPr>
      </w:pPr>
    </w:p>
    <w:p w14:paraId="63EAC68A" w14:textId="77777777" w:rsidR="001765BC" w:rsidRDefault="001765BC" w:rsidP="001765BC"/>
    <w:p w14:paraId="40CF7BF7" w14:textId="77777777" w:rsidR="001765BC" w:rsidRDefault="001765BC" w:rsidP="001765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2D398C8" w14:textId="77777777" w:rsidR="001765BC" w:rsidRDefault="001765BC" w:rsidP="001765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A9919A2" w14:textId="77777777" w:rsidR="001765BC" w:rsidRDefault="001765BC" w:rsidP="001765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E7921C3" w14:textId="77777777" w:rsidR="001765BC" w:rsidRDefault="001765BC" w:rsidP="001765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810FB60" w14:textId="77777777" w:rsidR="001765BC" w:rsidRDefault="001765BC" w:rsidP="001765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07CCA61" w14:textId="77777777" w:rsidR="00B42940" w:rsidRDefault="00B42940" w:rsidP="001765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B42940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82B53" w14:textId="77777777" w:rsidR="000543D4" w:rsidRDefault="000543D4" w:rsidP="001765BC">
      <w:pPr>
        <w:spacing w:after="0" w:line="240" w:lineRule="auto"/>
      </w:pPr>
      <w:r>
        <w:separator/>
      </w:r>
    </w:p>
  </w:endnote>
  <w:endnote w:type="continuationSeparator" w:id="0">
    <w:p w14:paraId="1A131550" w14:textId="77777777" w:rsidR="000543D4" w:rsidRDefault="000543D4" w:rsidP="00176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DDD90" w14:textId="076F07CE" w:rsidR="00611C22" w:rsidRDefault="00611C22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685A79">
      <w:rPr>
        <w:noProof/>
      </w:rPr>
      <w:t>22</w:t>
    </w:r>
    <w:r>
      <w:fldChar w:fldCharType="end"/>
    </w:r>
  </w:p>
  <w:p w14:paraId="76698F49" w14:textId="77777777" w:rsidR="00611C22" w:rsidRDefault="00611C2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7B080" w14:textId="77777777" w:rsidR="000543D4" w:rsidRDefault="000543D4" w:rsidP="001765BC">
      <w:pPr>
        <w:spacing w:after="0" w:line="240" w:lineRule="auto"/>
      </w:pPr>
      <w:r>
        <w:separator/>
      </w:r>
    </w:p>
  </w:footnote>
  <w:footnote w:type="continuationSeparator" w:id="0">
    <w:p w14:paraId="13D275EC" w14:textId="77777777" w:rsidR="000543D4" w:rsidRDefault="000543D4" w:rsidP="001765BC">
      <w:pPr>
        <w:spacing w:after="0" w:line="240" w:lineRule="auto"/>
      </w:pPr>
      <w:r>
        <w:continuationSeparator/>
      </w:r>
    </w:p>
  </w:footnote>
  <w:footnote w:id="1">
    <w:p w14:paraId="2BE85B3C" w14:textId="62E311E2" w:rsidR="004E527A" w:rsidRDefault="004E527A" w:rsidP="001765BC">
      <w:pPr>
        <w:pStyle w:val="a5"/>
        <w:jc w:val="both"/>
        <w:rPr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69B22D6"/>
    <w:multiLevelType w:val="hybridMultilevel"/>
    <w:tmpl w:val="C714F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811CF"/>
    <w:multiLevelType w:val="hybridMultilevel"/>
    <w:tmpl w:val="C9822B82"/>
    <w:lvl w:ilvl="0" w:tplc="04190001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0F4D29D9"/>
    <w:multiLevelType w:val="hybridMultilevel"/>
    <w:tmpl w:val="3EBE6B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A87777"/>
    <w:multiLevelType w:val="hybridMultilevel"/>
    <w:tmpl w:val="C69A7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9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F0F5AE1"/>
    <w:multiLevelType w:val="hybridMultilevel"/>
    <w:tmpl w:val="9DF65138"/>
    <w:lvl w:ilvl="0" w:tplc="ADAA09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B040E"/>
    <w:multiLevelType w:val="hybridMultilevel"/>
    <w:tmpl w:val="62E8CDE8"/>
    <w:lvl w:ilvl="0" w:tplc="DC4AC28A">
      <w:start w:val="1"/>
      <w:numFmt w:val="bullet"/>
      <w:lvlText w:val="˗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376CF"/>
    <w:multiLevelType w:val="hybridMultilevel"/>
    <w:tmpl w:val="5D1A11FC"/>
    <w:lvl w:ilvl="0" w:tplc="DC4AC28A">
      <w:start w:val="1"/>
      <w:numFmt w:val="bullet"/>
      <w:lvlText w:val="˗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65E6838"/>
    <w:multiLevelType w:val="hybridMultilevel"/>
    <w:tmpl w:val="F5764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7508EA"/>
    <w:multiLevelType w:val="hybridMultilevel"/>
    <w:tmpl w:val="71FC5ADE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1"/>
  </w:num>
  <w:num w:numId="7">
    <w:abstractNumId w:val="10"/>
  </w:num>
  <w:num w:numId="8">
    <w:abstractNumId w:val="8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"/>
  </w:num>
  <w:num w:numId="12">
    <w:abstractNumId w:val="0"/>
  </w:num>
  <w:num w:numId="13">
    <w:abstractNumId w:val="6"/>
  </w:num>
  <w:num w:numId="14">
    <w:abstractNumId w:val="9"/>
  </w:num>
  <w:num w:numId="15">
    <w:abstractNumId w:val="5"/>
  </w:num>
  <w:num w:numId="16">
    <w:abstractNumId w:val="13"/>
  </w:num>
  <w:num w:numId="17">
    <w:abstractNumId w:val="7"/>
  </w:num>
  <w:num w:numId="18">
    <w:abstractNumId w:val="1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5BC"/>
    <w:rsid w:val="000543D4"/>
    <w:rsid w:val="001765BC"/>
    <w:rsid w:val="00197E6E"/>
    <w:rsid w:val="00225504"/>
    <w:rsid w:val="00274D13"/>
    <w:rsid w:val="003E3389"/>
    <w:rsid w:val="00425164"/>
    <w:rsid w:val="00472BC0"/>
    <w:rsid w:val="004E527A"/>
    <w:rsid w:val="0053482C"/>
    <w:rsid w:val="00611C22"/>
    <w:rsid w:val="00685A79"/>
    <w:rsid w:val="006B689D"/>
    <w:rsid w:val="007B151E"/>
    <w:rsid w:val="00855D86"/>
    <w:rsid w:val="008611F4"/>
    <w:rsid w:val="00A11830"/>
    <w:rsid w:val="00AF7A36"/>
    <w:rsid w:val="00B42940"/>
    <w:rsid w:val="00B55F89"/>
    <w:rsid w:val="00C66DD6"/>
    <w:rsid w:val="00CB7762"/>
    <w:rsid w:val="00CE4C42"/>
    <w:rsid w:val="00D63FFE"/>
    <w:rsid w:val="00D85D4E"/>
    <w:rsid w:val="00E641EC"/>
    <w:rsid w:val="00E91F21"/>
    <w:rsid w:val="00EC5214"/>
    <w:rsid w:val="00F9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AF7A0"/>
  <w15:docId w15:val="{5E50A524-6F10-4E6F-813E-1FADDA720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5B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65BC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65B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aliases w:val="Обычный (Web)"/>
    <w:basedOn w:val="a"/>
    <w:link w:val="a4"/>
    <w:uiPriority w:val="99"/>
    <w:qFormat/>
    <w:rsid w:val="001765BC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5">
    <w:name w:val="footnote text"/>
    <w:basedOn w:val="a"/>
    <w:link w:val="a6"/>
    <w:uiPriority w:val="99"/>
    <w:rsid w:val="001765BC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6">
    <w:name w:val="Текст сноски Знак"/>
    <w:basedOn w:val="a0"/>
    <w:link w:val="a5"/>
    <w:uiPriority w:val="99"/>
    <w:rsid w:val="001765BC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7">
    <w:name w:val="footnote reference"/>
    <w:uiPriority w:val="99"/>
    <w:rsid w:val="001765BC"/>
    <w:rPr>
      <w:rFonts w:cs="Times New Roman"/>
      <w:vertAlign w:val="superscript"/>
    </w:rPr>
  </w:style>
  <w:style w:type="character" w:styleId="a8">
    <w:name w:val="Hyperlink"/>
    <w:uiPriority w:val="99"/>
    <w:rsid w:val="001765BC"/>
    <w:rPr>
      <w:rFonts w:cs="Times New Roman"/>
      <w:color w:val="0000FF"/>
      <w:u w:val="single"/>
    </w:rPr>
  </w:style>
  <w:style w:type="paragraph" w:styleId="a9">
    <w:name w:val="List Paragraph"/>
    <w:aliases w:val="Содержание. 2 уровень"/>
    <w:basedOn w:val="a"/>
    <w:link w:val="aa"/>
    <w:uiPriority w:val="1"/>
    <w:qFormat/>
    <w:rsid w:val="001765BC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styleId="ab">
    <w:name w:val="Emphasis"/>
    <w:uiPriority w:val="20"/>
    <w:qFormat/>
    <w:rsid w:val="001765BC"/>
    <w:rPr>
      <w:rFonts w:cs="Times New Roman"/>
      <w:i/>
    </w:rPr>
  </w:style>
  <w:style w:type="paragraph" w:customStyle="1" w:styleId="pboth">
    <w:name w:val="pboth"/>
    <w:basedOn w:val="a"/>
    <w:rsid w:val="001765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Абзац списка Знак"/>
    <w:aliases w:val="Содержание. 2 уровень Знак"/>
    <w:link w:val="a9"/>
    <w:uiPriority w:val="1"/>
    <w:qFormat/>
    <w:locked/>
    <w:rsid w:val="001765B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1765BC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book-authors">
    <w:name w:val="book-authors"/>
    <w:basedOn w:val="a"/>
    <w:rsid w:val="001765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Title"/>
    <w:basedOn w:val="a"/>
    <w:link w:val="ad"/>
    <w:qFormat/>
    <w:rsid w:val="00F9097A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d">
    <w:name w:val="Заголовок Знак"/>
    <w:basedOn w:val="a0"/>
    <w:link w:val="ac"/>
    <w:rsid w:val="00F909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e">
    <w:name w:val="Без интервала Знак"/>
    <w:link w:val="af"/>
    <w:uiPriority w:val="1"/>
    <w:locked/>
    <w:rsid w:val="00F9097A"/>
    <w:rPr>
      <w:rFonts w:ascii="Calibri" w:eastAsia="Times New Roman" w:hAnsi="Calibri" w:cs="Times New Roman"/>
      <w:lang w:eastAsia="ru-RU"/>
    </w:rPr>
  </w:style>
  <w:style w:type="paragraph" w:styleId="af">
    <w:name w:val="No Spacing"/>
    <w:link w:val="ae"/>
    <w:uiPriority w:val="1"/>
    <w:qFormat/>
    <w:rsid w:val="00F909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611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611C22"/>
    <w:rPr>
      <w:rFonts w:ascii="Calibri" w:eastAsia="Times New Roman" w:hAnsi="Calibri" w:cs="Times New Roman"/>
      <w:lang w:eastAsia="ru-RU"/>
    </w:rPr>
  </w:style>
  <w:style w:type="character" w:customStyle="1" w:styleId="layout">
    <w:name w:val="layout"/>
    <w:basedOn w:val="a0"/>
    <w:rsid w:val="00EC5214"/>
  </w:style>
  <w:style w:type="table" w:styleId="af2">
    <w:name w:val="Table Grid"/>
    <w:basedOn w:val="a1"/>
    <w:uiPriority w:val="39"/>
    <w:rsid w:val="00EC5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rsid w:val="00274D13"/>
    <w:pPr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4">
    <w:name w:val="Основной текст Знак"/>
    <w:basedOn w:val="a0"/>
    <w:link w:val="af3"/>
    <w:rsid w:val="00274D1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1613.htm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16273.html" TargetMode="External"/><Relationship Id="rId12" Type="http://schemas.openxmlformats.org/officeDocument/2006/relationships/hyperlink" Target="http://www.edu-al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iro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indow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8377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22</Pages>
  <Words>5136</Words>
  <Characters>29278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2021-09-25T18:07:00Z</dcterms:created>
  <dcterms:modified xsi:type="dcterms:W3CDTF">2023-09-13T11:44:00Z</dcterms:modified>
</cp:coreProperties>
</file>